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9" w:rsidRDefault="000739D9">
      <w:pPr>
        <w:rPr>
          <w:b/>
          <w:u w:val="single"/>
        </w:rPr>
      </w:pPr>
      <w:r w:rsidRPr="000739D9">
        <w:rPr>
          <w:b/>
          <w:noProof/>
          <w:u w:val="single"/>
          <w:lang w:eastAsia="cs-CZ"/>
        </w:rPr>
        <w:drawing>
          <wp:inline distT="0" distB="0" distL="0" distR="0">
            <wp:extent cx="5760720" cy="1197809"/>
            <wp:effectExtent l="19050" t="0" r="0" b="0"/>
            <wp:docPr id="1" name="obrázek 1" descr="Zahlavi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avi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CA5" w:rsidRDefault="000739D9">
      <w:pPr>
        <w:rPr>
          <w:b/>
          <w:u w:val="single"/>
        </w:rPr>
      </w:pPr>
      <w:r>
        <w:rPr>
          <w:b/>
          <w:u w:val="single"/>
        </w:rPr>
        <w:t xml:space="preserve">4. Moravský šampionát tříletých teplokrevných a chladnokrevných klisen a výstava </w:t>
      </w:r>
      <w:proofErr w:type="gramStart"/>
      <w:r>
        <w:rPr>
          <w:b/>
          <w:u w:val="single"/>
        </w:rPr>
        <w:t xml:space="preserve">koní  </w:t>
      </w:r>
      <w:r w:rsidR="00262105" w:rsidRPr="00262105">
        <w:rPr>
          <w:b/>
          <w:u w:val="single"/>
        </w:rPr>
        <w:t>2.-3.8.</w:t>
      </w:r>
      <w:r w:rsidR="00262105">
        <w:rPr>
          <w:b/>
          <w:u w:val="single"/>
        </w:rPr>
        <w:t>2</w:t>
      </w:r>
      <w:r w:rsidR="00262105" w:rsidRPr="00262105">
        <w:rPr>
          <w:b/>
          <w:u w:val="single"/>
        </w:rPr>
        <w:t>019</w:t>
      </w:r>
      <w:proofErr w:type="gramEnd"/>
      <w:r>
        <w:rPr>
          <w:b/>
          <w:u w:val="single"/>
        </w:rPr>
        <w:t xml:space="preserve"> v jezdecké areálu ESC Olomouc </w:t>
      </w:r>
      <w:proofErr w:type="spellStart"/>
      <w:r>
        <w:rPr>
          <w:b/>
          <w:u w:val="single"/>
        </w:rPr>
        <w:t>Lazce</w:t>
      </w:r>
      <w:proofErr w:type="spellEnd"/>
    </w:p>
    <w:p w:rsidR="00234DA1" w:rsidRDefault="00262105">
      <w:r w:rsidRPr="00262105">
        <w:t>Všichni chovatelé koní i ostatních hospodářských zvířat</w:t>
      </w:r>
      <w:r>
        <w:t xml:space="preserve"> chtějí chovat a šlechtit velmi dobré potomstvo, které má vel</w:t>
      </w:r>
      <w:r w:rsidR="00234DA1">
        <w:t xml:space="preserve">mi dobré </w:t>
      </w:r>
      <w:r>
        <w:t xml:space="preserve"> užitkové </w:t>
      </w:r>
      <w:proofErr w:type="gramStart"/>
      <w:r>
        <w:t xml:space="preserve">vlastnosti </w:t>
      </w:r>
      <w:r w:rsidR="00234DA1">
        <w:t>,</w:t>
      </w:r>
      <w:r w:rsidR="0038266F">
        <w:t xml:space="preserve"> </w:t>
      </w:r>
      <w:r>
        <w:t>a zvláště</w:t>
      </w:r>
      <w:proofErr w:type="gramEnd"/>
      <w:r>
        <w:t xml:space="preserve"> u koní</w:t>
      </w:r>
      <w:r w:rsidR="00D24331">
        <w:t xml:space="preserve"> </w:t>
      </w:r>
      <w:proofErr w:type="spellStart"/>
      <w:r w:rsidR="00D24331">
        <w:t>prošlechtě</w:t>
      </w:r>
      <w:r w:rsidR="0038266F">
        <w:t>n</w:t>
      </w:r>
      <w:r w:rsidR="00D24331">
        <w:t>ost</w:t>
      </w:r>
      <w:proofErr w:type="spellEnd"/>
      <w:r w:rsidR="00D24331">
        <w:t xml:space="preserve"> </w:t>
      </w:r>
      <w:r>
        <w:t xml:space="preserve"> v </w:t>
      </w:r>
      <w:r w:rsidR="00E97F86">
        <w:t>exterié</w:t>
      </w:r>
      <w:r>
        <w:t xml:space="preserve">ru, genetice a výkonnosti dle jednotlivých uznaných plemen v ČR. </w:t>
      </w:r>
    </w:p>
    <w:p w:rsidR="00262105" w:rsidRDefault="00234DA1">
      <w:r>
        <w:t xml:space="preserve">V krátkosti Vám chci předvést něco z historie chovu koní na Moravě a současný stav. </w:t>
      </w:r>
    </w:p>
    <w:p w:rsidR="006154DC" w:rsidRDefault="00262105" w:rsidP="006154DC">
      <w:r>
        <w:t xml:space="preserve">Chovatelé koní na Moravě byli vždy známí svými chovatelskými úspěchy. </w:t>
      </w:r>
      <w:r w:rsidR="00D24331">
        <w:t xml:space="preserve"> Teplokrevné koně se historicky </w:t>
      </w:r>
      <w:proofErr w:type="gramStart"/>
      <w:r w:rsidR="00D24331">
        <w:t>chovaly</w:t>
      </w:r>
      <w:proofErr w:type="gramEnd"/>
      <w:r w:rsidR="00D24331">
        <w:t xml:space="preserve"> na celé Moravě. Velmi dobrých chovatelských úspěchů </w:t>
      </w:r>
      <w:proofErr w:type="gramStart"/>
      <w:r w:rsidR="00D24331">
        <w:t>dosáhl  teplokrevný</w:t>
      </w:r>
      <w:proofErr w:type="gramEnd"/>
      <w:r w:rsidR="00D24331">
        <w:t xml:space="preserve"> chov</w:t>
      </w:r>
      <w:r w:rsidR="007869DA">
        <w:t xml:space="preserve"> </w:t>
      </w:r>
      <w:r w:rsidR="00D24331">
        <w:t xml:space="preserve">pod vlivem chovu koní Zemského hřebčína </w:t>
      </w:r>
      <w:r w:rsidR="00862572">
        <w:t xml:space="preserve"> </w:t>
      </w:r>
      <w:r w:rsidR="00D24331">
        <w:t xml:space="preserve">Pohořelice označovaný jako teplokrevník moravského typu, později jako uznané plemeno </w:t>
      </w:r>
      <w:r w:rsidR="006154DC">
        <w:t xml:space="preserve">moravský teplokrevník.  Koně plemenné knihy Moravského teplokrevníka jsou dnes chovány jako čistokrevné plemeno. Základem </w:t>
      </w:r>
      <w:proofErr w:type="spellStart"/>
      <w:r w:rsidR="006154DC">
        <w:t>hřebčínského</w:t>
      </w:r>
      <w:proofErr w:type="spellEnd"/>
      <w:r w:rsidR="006154DC">
        <w:t xml:space="preserve"> pohořelického chovu a tudíž i chovu celého moravského teplokrevného koně byly teplokrevné kmeny vzniklé před více jak 250 lety v Rakousko Uherských </w:t>
      </w:r>
      <w:proofErr w:type="spellStart"/>
      <w:r w:rsidR="006154DC">
        <w:t>císařsko</w:t>
      </w:r>
      <w:proofErr w:type="spellEnd"/>
      <w:r w:rsidR="006154DC">
        <w:t xml:space="preserve"> královských vojenských hřebčínech. Moravský teplokrevník je dnes zařazen do genových zdrojů koní v České republice.</w:t>
      </w:r>
      <w:r w:rsidR="007869DA">
        <w:t xml:space="preserve"> Prvním předsedou </w:t>
      </w:r>
      <w:proofErr w:type="spellStart"/>
      <w:r w:rsidR="007869DA">
        <w:t>moravskéh</w:t>
      </w:r>
      <w:proofErr w:type="spellEnd"/>
      <w:r w:rsidR="007869DA">
        <w:t xml:space="preserve"> teplokrevníka byl pan </w:t>
      </w:r>
      <w:proofErr w:type="spellStart"/>
      <w:r w:rsidR="007869DA">
        <w:t>ing</w:t>
      </w:r>
      <w:proofErr w:type="spellEnd"/>
      <w:r w:rsidR="007869DA">
        <w:t xml:space="preserve"> Vincenc </w:t>
      </w:r>
      <w:proofErr w:type="spellStart"/>
      <w:r w:rsidR="007869DA">
        <w:t>Krybus</w:t>
      </w:r>
      <w:proofErr w:type="spellEnd"/>
      <w:r w:rsidR="007869DA">
        <w:t xml:space="preserve"> z Kojetína.</w:t>
      </w:r>
    </w:p>
    <w:p w:rsidR="006154DC" w:rsidRDefault="006154DC" w:rsidP="006154DC">
      <w:r>
        <w:t xml:space="preserve">Velmi známý byl Státní hřebčín </w:t>
      </w:r>
      <w:proofErr w:type="spellStart"/>
      <w:r>
        <w:t>Albertovec</w:t>
      </w:r>
      <w:proofErr w:type="spellEnd"/>
      <w:r>
        <w:t xml:space="preserve"> (1952 až 1990), vzniklý z bývalého vojenského hřebčína </w:t>
      </w:r>
      <w:proofErr w:type="spellStart"/>
      <w:r>
        <w:t>Hostouň</w:t>
      </w:r>
      <w:proofErr w:type="spellEnd"/>
      <w:r>
        <w:t xml:space="preserve"> na Šumavě, postavený na podkladě kořistních klisen východopruského, </w:t>
      </w:r>
      <w:proofErr w:type="spellStart"/>
      <w:r>
        <w:t>trakénského</w:t>
      </w:r>
      <w:proofErr w:type="spellEnd"/>
      <w:r>
        <w:t xml:space="preserve"> a hannoverského plemene. V chovu hřebčína byli také úspěšně využívání hřebci původních kmenů Rakousko Uherských hřebčínů a hlavně pak původem z chovu Zemského hřebčína Pohořelice. Z </w:t>
      </w:r>
      <w:proofErr w:type="spellStart"/>
      <w:r>
        <w:t>albertovského</w:t>
      </w:r>
      <w:proofErr w:type="spellEnd"/>
      <w:r>
        <w:t xml:space="preserve"> chovatelského zařízení se prezentovali nejen vynikající koně ale i špičkoví chovatelé a jezdci. </w:t>
      </w:r>
    </w:p>
    <w:p w:rsidR="006154DC" w:rsidRDefault="006154DC" w:rsidP="006154DC">
      <w:r>
        <w:t xml:space="preserve">V 70. letech minulého století se začal rozvíjet chov koní na ŠZP VŠV v Novém Jičíně. Jeho zakladatelem a vynikajícím odborníkem byl bývalý ředitel </w:t>
      </w:r>
      <w:proofErr w:type="spellStart"/>
      <w:r>
        <w:t>Albertovce</w:t>
      </w:r>
      <w:proofErr w:type="spellEnd"/>
      <w:r>
        <w:t xml:space="preserve"> pan doktor Prokop Večeřa. Postupně šlechtil „základní stádo“ koní postavené na klisnách i hřebcích moravského zemského chovu a na původově hannoverských klisnách i hřebcích dovezených z hřebčínů bývalé Německé demokratické republiky.</w:t>
      </w:r>
    </w:p>
    <w:p w:rsidR="0038266F" w:rsidRDefault="006154DC" w:rsidP="006154DC">
      <w:r>
        <w:t xml:space="preserve"> Také se rozvíjel zemský teplokrevný chov v zemědělských družstvech a stáních statcích. Vznikaly sportovní stáje a ve Frenštátě pod Radhoštěm byla v té době jako první postavena krytá sportovní hala pro koně. Činné byly velké jezdecké oddíly. </w:t>
      </w:r>
      <w:proofErr w:type="spellStart"/>
      <w:r>
        <w:t>Baník</w:t>
      </w:r>
      <w:proofErr w:type="spellEnd"/>
      <w:r>
        <w:t xml:space="preserve"> Ostrava, OKR Rekultivace Havířov, Sokol Kateřinky, Slezan Frýdek Místek, Slovan Frenštát, Zora Olomouc, </w:t>
      </w:r>
      <w:proofErr w:type="spellStart"/>
      <w:r>
        <w:t>Meopta</w:t>
      </w:r>
      <w:proofErr w:type="spellEnd"/>
      <w:r>
        <w:t xml:space="preserve"> Přerov, </w:t>
      </w:r>
      <w:proofErr w:type="spellStart"/>
      <w:r>
        <w:t>Gottwaldov</w:t>
      </w:r>
      <w:proofErr w:type="spellEnd"/>
      <w:r>
        <w:t xml:space="preserve">, brněnské oddíly, JO Žďár. Ale i menší kluby v </w:t>
      </w:r>
      <w:proofErr w:type="spellStart"/>
      <w:r>
        <w:t>Bochoři</w:t>
      </w:r>
      <w:proofErr w:type="spellEnd"/>
      <w:r>
        <w:t xml:space="preserve">, </w:t>
      </w:r>
      <w:proofErr w:type="spellStart"/>
      <w:r>
        <w:t>Pravčicích</w:t>
      </w:r>
      <w:proofErr w:type="spellEnd"/>
      <w:r>
        <w:t xml:space="preserve">, </w:t>
      </w:r>
      <w:proofErr w:type="spellStart"/>
      <w:r>
        <w:t>Uherčicích</w:t>
      </w:r>
      <w:proofErr w:type="spellEnd"/>
      <w:r>
        <w:t xml:space="preserve">, </w:t>
      </w:r>
      <w:proofErr w:type="spellStart"/>
      <w:r>
        <w:t>Popicích</w:t>
      </w:r>
      <w:proofErr w:type="spellEnd"/>
      <w:r>
        <w:t xml:space="preserve">, </w:t>
      </w:r>
      <w:proofErr w:type="spellStart"/>
      <w:r>
        <w:t>Henčlově</w:t>
      </w:r>
      <w:proofErr w:type="spellEnd"/>
      <w:r>
        <w:t xml:space="preserve">, Martinicích, Kvasicích, </w:t>
      </w:r>
      <w:proofErr w:type="spellStart"/>
      <w:r>
        <w:t>Boleradicích</w:t>
      </w:r>
      <w:proofErr w:type="spellEnd"/>
      <w:r>
        <w:t xml:space="preserve">, </w:t>
      </w:r>
      <w:proofErr w:type="spellStart"/>
      <w:r>
        <w:t>Prusinovicích</w:t>
      </w:r>
      <w:proofErr w:type="spellEnd"/>
      <w:r>
        <w:t xml:space="preserve">, Kroměříži, </w:t>
      </w:r>
      <w:proofErr w:type="spellStart"/>
      <w:r>
        <w:t>Beňově</w:t>
      </w:r>
      <w:proofErr w:type="spellEnd"/>
      <w:r>
        <w:t xml:space="preserve">, Vsetíně, Jelenicích, Hranicích. Chci vyzdvihnout a vzpomenout na známého chovatele a </w:t>
      </w:r>
      <w:proofErr w:type="gramStart"/>
      <w:r>
        <w:t>propagátora  parkurového</w:t>
      </w:r>
      <w:proofErr w:type="gramEnd"/>
      <w:r>
        <w:t xml:space="preserve"> sportu pana </w:t>
      </w:r>
      <w:r>
        <w:lastRenderedPageBreak/>
        <w:t>Jaroslava Bajera, který byl velmi činný i ve Svazu chovatelů koní Moravy a Slezska</w:t>
      </w:r>
      <w:r w:rsidR="00862572">
        <w:t xml:space="preserve">, a dále Ladislava </w:t>
      </w:r>
      <w:proofErr w:type="spellStart"/>
      <w:r w:rsidR="00862572">
        <w:t>Eremijáše</w:t>
      </w:r>
      <w:proofErr w:type="spellEnd"/>
      <w:r w:rsidR="00862572">
        <w:t>, který založil chov koní v </w:t>
      </w:r>
      <w:proofErr w:type="spellStart"/>
      <w:r w:rsidR="00862572">
        <w:t>Nemochovicích</w:t>
      </w:r>
      <w:proofErr w:type="spellEnd"/>
      <w:r w:rsidR="00862572">
        <w:t xml:space="preserve"> a zároveň byl dlouholetým předsedou SCHKMS</w:t>
      </w:r>
      <w:r>
        <w:t>.</w:t>
      </w:r>
    </w:p>
    <w:p w:rsidR="006154DC" w:rsidRDefault="006154DC" w:rsidP="006154DC">
      <w:r>
        <w:t xml:space="preserve"> Velmi významnou funkci v chovu koní zastával Zemský hřebčinec </w:t>
      </w:r>
      <w:proofErr w:type="spellStart"/>
      <w:r>
        <w:t>Tlumačov</w:t>
      </w:r>
      <w:proofErr w:type="spellEnd"/>
      <w:r>
        <w:t>, který byl vždy ce</w:t>
      </w:r>
      <w:r w:rsidR="003F2E4B">
        <w:t>n</w:t>
      </w:r>
      <w:r>
        <w:t>trem chovatelů na Moravě, zajišťoval chov a rozmísťování hřebců po celé Moravě jak chladnokrevných, tak teplokrevných. V té době byl na výsluní také plnokrevný chov v </w:t>
      </w:r>
      <w:proofErr w:type="spellStart"/>
      <w:r>
        <w:t>Napajedlích</w:t>
      </w:r>
      <w:proofErr w:type="spellEnd"/>
      <w:r>
        <w:t xml:space="preserve">. Zásoboval trenéry svými odchovy a účastnil se na dostihových drahách v republice i zahraničí.  Nejen jim, ale mnoha dalším jezdeckým oddílům patří dík za zachování koní na Moravě a ve Slezsku. </w:t>
      </w:r>
    </w:p>
    <w:p w:rsidR="00E9210F" w:rsidRDefault="00E9210F" w:rsidP="006154DC">
      <w:r>
        <w:t xml:space="preserve">Chladnokrevné </w:t>
      </w:r>
      <w:proofErr w:type="gramStart"/>
      <w:r>
        <w:t>koně</w:t>
      </w:r>
      <w:proofErr w:type="gramEnd"/>
      <w:r>
        <w:t xml:space="preserve"> měli již jen malé </w:t>
      </w:r>
      <w:proofErr w:type="gramStart"/>
      <w:r>
        <w:t>využití</w:t>
      </w:r>
      <w:proofErr w:type="gramEnd"/>
      <w:r>
        <w:t xml:space="preserve"> v polních pracích, ale lesní závody požadovaly neustálé tyto koně do lesa. Na Moravě a ve Slezsku byl velmi významný chov chladnokrevných koní. Především plemene Slezský norik, který vedl a řídil pan Jan </w:t>
      </w:r>
      <w:proofErr w:type="spellStart"/>
      <w:r>
        <w:t>Petrtýl</w:t>
      </w:r>
      <w:proofErr w:type="spellEnd"/>
      <w:r>
        <w:t xml:space="preserve"> na Klokočově. Slezský norik je stále vynikající kůň pro práce v lese, ale i v jiných činnostech a také v koňském sportu.</w:t>
      </w:r>
    </w:p>
    <w:p w:rsidR="00344CCB" w:rsidRDefault="00344CCB" w:rsidP="00344CCB">
      <w:r>
        <w:t xml:space="preserve">Česko moravský </w:t>
      </w:r>
      <w:proofErr w:type="spellStart"/>
      <w:r>
        <w:t>belgik</w:t>
      </w:r>
      <w:proofErr w:type="spellEnd"/>
      <w:r>
        <w:t xml:space="preserve"> je chladnokrevný kůň jehož chov se na Moravě rozvíjí v oblasti Vysočiny a Jihlavska. Významnými chovateli a organizátory pro zachování tohoto plemene koně byli pan doktor Procházka a doktor Beroun a samozřejmě mnoho dalších, kteří se zasloužili o chov ČMB v čistokrevné plemenitbě.</w:t>
      </w:r>
    </w:p>
    <w:p w:rsidR="00F772F7" w:rsidRDefault="00F772F7" w:rsidP="00F772F7">
      <w:r>
        <w:t xml:space="preserve">Po revoluci se začaly organizovat jednotlivé spolky a odborné svazy pro jednotlivá plemena. Chovatelé na Moravě měli vždy možnost organizovat výstavy a přehlídky všech hospodářských zvířat. Dlouhou tradici měla výstava hospodářských zvířat v Přerově. Výstaviště v Přerově sloužilo zemědělcům k předvedení a ukázkám nejen chovatelské činnosti zvířat, veškeré zemědělské techniky a všeho co souviselo </w:t>
      </w:r>
      <w:proofErr w:type="gramStart"/>
      <w:r>
        <w:t>ze</w:t>
      </w:r>
      <w:proofErr w:type="gramEnd"/>
      <w:r>
        <w:t xml:space="preserve"> </w:t>
      </w:r>
      <w:proofErr w:type="gramStart"/>
      <w:r>
        <w:t>zemědělstvím</w:t>
      </w:r>
      <w:proofErr w:type="gramEnd"/>
      <w:r>
        <w:t xml:space="preserve">. Koně byli vždy součástí této výstavy. Snad ve všech zemědělských podnicích visela fotografie </w:t>
      </w:r>
      <w:proofErr w:type="spellStart"/>
      <w:r>
        <w:t>starokladrubských</w:t>
      </w:r>
      <w:proofErr w:type="spellEnd"/>
      <w:r>
        <w:t xml:space="preserve"> koní v </w:t>
      </w:r>
      <w:proofErr w:type="gramStart"/>
      <w:r>
        <w:t>6ti</w:t>
      </w:r>
      <w:proofErr w:type="gramEnd"/>
      <w:r>
        <w:t xml:space="preserve"> a 12ti spřeží z </w:t>
      </w:r>
      <w:proofErr w:type="spellStart"/>
      <w:r>
        <w:t>přerovsko</w:t>
      </w:r>
      <w:proofErr w:type="spellEnd"/>
      <w:r>
        <w:t xml:space="preserve"> výstaviště vedené kočím panem Jiřím Kocmanem.</w:t>
      </w:r>
    </w:p>
    <w:p w:rsidR="00F772F7" w:rsidRDefault="00F772F7" w:rsidP="00F772F7">
      <w:r>
        <w:t xml:space="preserve">Přes všechny potíže, které chovatelům vznikly v pozdějším období </w:t>
      </w:r>
      <w:proofErr w:type="gramStart"/>
      <w:r>
        <w:t>se</w:t>
      </w:r>
      <w:proofErr w:type="gramEnd"/>
      <w:r>
        <w:t xml:space="preserve"> chov </w:t>
      </w:r>
      <w:proofErr w:type="gramStart"/>
      <w:r>
        <w:t>koní</w:t>
      </w:r>
      <w:proofErr w:type="gramEnd"/>
      <w:r>
        <w:t xml:space="preserve"> zdárně rozvíjí. Vzniká velká možnost dovozu různých plemen koní. Vzniká možnost využití spermatu světových plemeníků. Začíná možnost nejen konkurence ze zahraničí, ale také obrovská možnost získat nové poznatky v chovu, využití nejlepší genetiky a zvyšovat kvalitu koní ve sportu. </w:t>
      </w:r>
    </w:p>
    <w:p w:rsidR="00F772F7" w:rsidRDefault="00F772F7" w:rsidP="00F772F7">
      <w:r>
        <w:t>Této možnosti se chytají odborné svazy a začínají řídit chov koní přes Asociaci chovatelů koní České republiky. ASCHK ČR je oprávněnou organizací pro více než 15 plemen. V současnosti vede i plemennou knihu českého teplokrevníka.</w:t>
      </w:r>
    </w:p>
    <w:p w:rsidR="00F772F7" w:rsidRDefault="00F772F7" w:rsidP="00F772F7">
      <w:r>
        <w:t xml:space="preserve">Svaz chovatelů koní Moravy a Slezska (SCHKMS), který je největším sdružením chovatelů koní na Moravě se snaží podporovat iniciativy chovatelů koní na celé Moravě a ve Slezsku. Zúčastňuje se a podílí se na organizaci oblastních menších i větších výstav.  Největší chovatelskou akcí všech chovatelů Moravy byla vždy </w:t>
      </w:r>
      <w:proofErr w:type="gramStart"/>
      <w:r>
        <w:t>výstava  v Přerově</w:t>
      </w:r>
      <w:proofErr w:type="gramEnd"/>
      <w:r>
        <w:t xml:space="preserve">, od roku 1996 v Zemském hřebčinci </w:t>
      </w:r>
      <w:proofErr w:type="spellStart"/>
      <w:r>
        <w:t>Tlumačov</w:t>
      </w:r>
      <w:proofErr w:type="spellEnd"/>
      <w:r>
        <w:t xml:space="preserve">.  Vzhledem k rozsahu této výstavy a nutnosti </w:t>
      </w:r>
      <w:proofErr w:type="gramStart"/>
      <w:r>
        <w:t>zajištění  zázemí</w:t>
      </w:r>
      <w:proofErr w:type="gramEnd"/>
      <w:r>
        <w:t xml:space="preserve"> této výstavy jsme využili před čtyřmi roky nově vybudovaný areál  Olomouc </w:t>
      </w:r>
      <w:proofErr w:type="spellStart"/>
      <w:r>
        <w:t>Lazce</w:t>
      </w:r>
      <w:proofErr w:type="spellEnd"/>
      <w:r>
        <w:t>, a také v letošním roc</w:t>
      </w:r>
      <w:r w:rsidR="00FB2A9C">
        <w:t>e zde budeme pořádat 4. Moravský</w:t>
      </w:r>
      <w:r>
        <w:t xml:space="preserve"> šampionát a výstavu koní.  </w:t>
      </w:r>
    </w:p>
    <w:p w:rsidR="003F2E4B" w:rsidRDefault="007869DA" w:rsidP="007869DA">
      <w:r>
        <w:t xml:space="preserve">A </w:t>
      </w:r>
      <w:r w:rsidR="00FB2A9C">
        <w:t xml:space="preserve"> také v letošním roce zde budeme pořádat </w:t>
      </w:r>
      <w:r>
        <w:t xml:space="preserve"> ve </w:t>
      </w:r>
      <w:proofErr w:type="gramStart"/>
      <w:r>
        <w:t xml:space="preserve">dnech </w:t>
      </w:r>
      <w:r w:rsidRPr="007869DA">
        <w:rPr>
          <w:b/>
        </w:rPr>
        <w:t>2.-3.-srpna</w:t>
      </w:r>
      <w:proofErr w:type="gramEnd"/>
      <w:r w:rsidRPr="007869DA">
        <w:rPr>
          <w:b/>
        </w:rPr>
        <w:t xml:space="preserve"> 2019 </w:t>
      </w:r>
      <w:r w:rsidR="00FB2A9C">
        <w:rPr>
          <w:b/>
        </w:rPr>
        <w:t>4. Mora</w:t>
      </w:r>
      <w:r w:rsidR="003F2E4B">
        <w:rPr>
          <w:b/>
        </w:rPr>
        <w:t>v</w:t>
      </w:r>
      <w:r w:rsidR="00FB2A9C">
        <w:rPr>
          <w:b/>
        </w:rPr>
        <w:t xml:space="preserve">ský šampionát a výstavní </w:t>
      </w:r>
      <w:r w:rsidRPr="007869DA">
        <w:rPr>
          <w:b/>
        </w:rPr>
        <w:t xml:space="preserve">v jezdeckém areálu ESC Olomouc </w:t>
      </w:r>
      <w:proofErr w:type="spellStart"/>
      <w:r w:rsidRPr="007869DA">
        <w:rPr>
          <w:b/>
        </w:rPr>
        <w:t>Lazce</w:t>
      </w:r>
      <w:proofErr w:type="spellEnd"/>
      <w:r w:rsidRPr="007869DA">
        <w:rPr>
          <w:b/>
        </w:rPr>
        <w:t>.</w:t>
      </w:r>
      <w:r>
        <w:t xml:space="preserve"> </w:t>
      </w:r>
    </w:p>
    <w:p w:rsidR="007869DA" w:rsidRDefault="007869DA" w:rsidP="007869DA">
      <w:r>
        <w:lastRenderedPageBreak/>
        <w:t xml:space="preserve">Tato výstava je zaměřena na nejdůležitějších kategorie při hodnocení jednotlivých plemen </w:t>
      </w:r>
      <w:proofErr w:type="gramStart"/>
      <w:r>
        <w:t>koní , a to</w:t>
      </w:r>
      <w:proofErr w:type="gramEnd"/>
      <w:r>
        <w:t xml:space="preserve"> jsou </w:t>
      </w:r>
      <w:r w:rsidRPr="007869DA">
        <w:rPr>
          <w:b/>
        </w:rPr>
        <w:t>tříleté klisny teplokrevné, tříleté klisny chladnokrevné, klisny s hříbaty teplokrevné i chladnokrevné</w:t>
      </w:r>
      <w:r>
        <w:t xml:space="preserve"> a dále předvedení plemeníků, kteří působí nejen v naší oblasti, ale i v rámci celé republiky. Velm</w:t>
      </w:r>
      <w:r w:rsidR="003F2E4B">
        <w:t>i významně se v současné době rozvíjí chov různých plemen poníků</w:t>
      </w:r>
      <w:r>
        <w:t xml:space="preserve">. Tato moravská výstava je největší </w:t>
      </w:r>
      <w:r w:rsidRPr="003F2E4B">
        <w:rPr>
          <w:b/>
        </w:rPr>
        <w:t>přehlídkou těchto malých plemen</w:t>
      </w:r>
      <w:r>
        <w:t xml:space="preserve">. Věřím, že tato výstava bude opět hodnocena jako úspěšná ze strany chovatelů i návštěvníků. Budou oceněny nejlepší vystavované koně a chovatelé. Věřím, vážení diváci, že si nenecháte ujít tuto jedinečnou přehlídku a tím oceníte </w:t>
      </w:r>
      <w:proofErr w:type="gramStart"/>
      <w:r>
        <w:t>chovatelé</w:t>
      </w:r>
      <w:proofErr w:type="gramEnd"/>
      <w:r>
        <w:t xml:space="preserve"> koní na Moravě a ve Slezsku.</w:t>
      </w:r>
    </w:p>
    <w:p w:rsidR="000739D9" w:rsidRDefault="00877BBE">
      <w:r>
        <w:t xml:space="preserve">CHOV KONÍ V ČR – V ČÍSLECH </w:t>
      </w:r>
    </w:p>
    <w:p w:rsidR="000739D9" w:rsidRDefault="00877BBE">
      <w:r>
        <w:t xml:space="preserve">Od roku 1997 se počty koní v ČR neustále zvyšují. </w:t>
      </w:r>
    </w:p>
    <w:p w:rsidR="000739D9" w:rsidRDefault="00877BBE">
      <w:r>
        <w:t xml:space="preserve">Celkový počet koní se v posledních 10 letech v ČR zdvojnásobil, oproti stavu v roce 2003 stoupl téměř o 40000 ks. V ČR je 23 plemenných knih pro různá plemena koní. Z nich je nejvíce ČT a chladnokrevných koní. Každé plemeno má zpracovaný ŘÁD PLEMENNÉ KNIHY. Ten obsahuje šlechtitelský program, který zahrnuje způsoby chovu, využití a </w:t>
      </w:r>
      <w:proofErr w:type="spellStart"/>
      <w:r>
        <w:t>testaci</w:t>
      </w:r>
      <w:proofErr w:type="spellEnd"/>
      <w:r>
        <w:t xml:space="preserve"> jedinců. Aktuální počet koní evidovaných k </w:t>
      </w:r>
      <w:proofErr w:type="gramStart"/>
      <w:r>
        <w:t>20.5.2019</w:t>
      </w:r>
      <w:proofErr w:type="gramEnd"/>
      <w:r>
        <w:t xml:space="preserve"> v UEK činí 93.217 koní </w:t>
      </w:r>
    </w:p>
    <w:p w:rsidR="000739D9" w:rsidRDefault="00877BBE">
      <w:r>
        <w:t xml:space="preserve">hříbata: cca 5000 ks </w:t>
      </w:r>
    </w:p>
    <w:p w:rsidR="000739D9" w:rsidRDefault="00877BBE">
      <w:r>
        <w:t xml:space="preserve">koně nad 3 roky: 31000 ks </w:t>
      </w:r>
    </w:p>
    <w:p w:rsidR="000739D9" w:rsidRDefault="00877BBE">
      <w:r>
        <w:t>hřebci: cca 2100 ks</w:t>
      </w:r>
    </w:p>
    <w:p w:rsidR="000739D9" w:rsidRDefault="00877BBE">
      <w:r>
        <w:t xml:space="preserve"> klisny: cca 18000 ks</w:t>
      </w:r>
    </w:p>
    <w:p w:rsidR="000739D9" w:rsidRDefault="00877BBE">
      <w:r>
        <w:t xml:space="preserve"> valaši: cca 11000 ks </w:t>
      </w:r>
    </w:p>
    <w:p w:rsidR="007869DA" w:rsidRDefault="00877BBE" w:rsidP="007869DA">
      <w:r>
        <w:t xml:space="preserve">Stav chovu koní v Moravskoslezském kraji V Moravskoslezském kraji evidujeme 7694 koní. Stav chovu koní v okrese Nový Jičín V okrese Nový Jičín je podle majitelů (nikoliv podle místa ustájení – to neevidujeme) evidováno 1481 koní, což je cca </w:t>
      </w:r>
      <w:proofErr w:type="gramStart"/>
      <w:r>
        <w:t>10.místo</w:t>
      </w:r>
      <w:proofErr w:type="gramEnd"/>
      <w:r>
        <w:t xml:space="preserve"> mezi všemi okresy. Na prvním místě je Praha s cca 8 tis. koňmi.</w:t>
      </w:r>
    </w:p>
    <w:p w:rsidR="007869DA" w:rsidRDefault="007869DA" w:rsidP="007869DA">
      <w:r>
        <w:t xml:space="preserve">Věřím, že si nenecháte ujít tuto jedinečnou přehlídku, a tím </w:t>
      </w:r>
      <w:proofErr w:type="gramStart"/>
      <w:r>
        <w:t>oceníte</w:t>
      </w:r>
      <w:proofErr w:type="gramEnd"/>
      <w:r>
        <w:t xml:space="preserve"> </w:t>
      </w:r>
      <w:proofErr w:type="gramStart"/>
      <w:r>
        <w:t>chovatelé</w:t>
      </w:r>
      <w:proofErr w:type="gramEnd"/>
      <w:r>
        <w:t xml:space="preserve"> koní na Moravě. </w:t>
      </w:r>
    </w:p>
    <w:p w:rsidR="007869DA" w:rsidRDefault="007869DA" w:rsidP="007869DA">
      <w:r>
        <w:t xml:space="preserve">Předseda </w:t>
      </w:r>
      <w:proofErr w:type="gramStart"/>
      <w:r>
        <w:t>SCHKMS z.s</w:t>
      </w:r>
      <w:proofErr w:type="gramEnd"/>
    </w:p>
    <w:p w:rsidR="007869DA" w:rsidRDefault="007869DA" w:rsidP="007869DA">
      <w:r>
        <w:t>MVDR František Horník</w:t>
      </w:r>
    </w:p>
    <w:p w:rsidR="007869DA" w:rsidRPr="00262105" w:rsidRDefault="007869DA"/>
    <w:sectPr w:rsidR="007869DA" w:rsidRPr="00262105" w:rsidSect="0093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105"/>
    <w:rsid w:val="000739D9"/>
    <w:rsid w:val="00093787"/>
    <w:rsid w:val="001A0910"/>
    <w:rsid w:val="0022003A"/>
    <w:rsid w:val="00234DA1"/>
    <w:rsid w:val="00262105"/>
    <w:rsid w:val="00344CCB"/>
    <w:rsid w:val="0038266F"/>
    <w:rsid w:val="003F2E4B"/>
    <w:rsid w:val="005653D6"/>
    <w:rsid w:val="006154DC"/>
    <w:rsid w:val="00776699"/>
    <w:rsid w:val="007869DA"/>
    <w:rsid w:val="0082670E"/>
    <w:rsid w:val="00862572"/>
    <w:rsid w:val="00877BBE"/>
    <w:rsid w:val="00936CA5"/>
    <w:rsid w:val="00A10AAF"/>
    <w:rsid w:val="00A43B6F"/>
    <w:rsid w:val="00AC40C1"/>
    <w:rsid w:val="00B858C8"/>
    <w:rsid w:val="00BB5A2B"/>
    <w:rsid w:val="00D20DF0"/>
    <w:rsid w:val="00D24331"/>
    <w:rsid w:val="00D4145E"/>
    <w:rsid w:val="00E9210F"/>
    <w:rsid w:val="00E97F86"/>
    <w:rsid w:val="00F772F7"/>
    <w:rsid w:val="00FA75CC"/>
    <w:rsid w:val="00FB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1606-99C0-48D6-AE0A-41D57BAB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Horník</dc:creator>
  <cp:lastModifiedBy>Lenka Zemanová</cp:lastModifiedBy>
  <cp:revision>14</cp:revision>
  <cp:lastPrinted>2019-07-08T09:22:00Z</cp:lastPrinted>
  <dcterms:created xsi:type="dcterms:W3CDTF">2019-07-02T08:58:00Z</dcterms:created>
  <dcterms:modified xsi:type="dcterms:W3CDTF">2019-07-08T09:30:00Z</dcterms:modified>
</cp:coreProperties>
</file>