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CCA8" w14:textId="5542E7DE" w:rsidR="002B0393" w:rsidRPr="009B045F" w:rsidRDefault="00C96D85" w:rsidP="008C0E91">
      <w:pPr>
        <w:rPr>
          <w:b/>
          <w:sz w:val="40"/>
          <w:szCs w:val="40"/>
          <w:lang w:eastAsia="en-US"/>
        </w:rPr>
      </w:pPr>
      <w:r w:rsidRPr="009B045F">
        <w:rPr>
          <w:b/>
          <w:sz w:val="40"/>
          <w:szCs w:val="40"/>
          <w:lang w:eastAsia="en-US"/>
        </w:rPr>
        <w:t xml:space="preserve">Pozvánka na seminář </w:t>
      </w:r>
    </w:p>
    <w:p w14:paraId="7040832B" w14:textId="77777777" w:rsidR="00985930" w:rsidRPr="00CA6DA6" w:rsidRDefault="00985930" w:rsidP="008C0E91">
      <w:pPr>
        <w:rPr>
          <w:sz w:val="24"/>
          <w:szCs w:val="40"/>
          <w:lang w:eastAsia="en-US"/>
        </w:rPr>
      </w:pPr>
    </w:p>
    <w:p w14:paraId="25DE82F1" w14:textId="44D272E0" w:rsidR="00C96D85" w:rsidRPr="00CA6DA6" w:rsidRDefault="00C96D85" w:rsidP="008C0E91">
      <w:pPr>
        <w:rPr>
          <w:b/>
          <w:bCs/>
          <w:sz w:val="28"/>
          <w:szCs w:val="28"/>
          <w:lang w:eastAsia="en-US"/>
        </w:rPr>
      </w:pPr>
      <w:r w:rsidRPr="0017528C">
        <w:rPr>
          <w:b/>
          <w:bCs/>
          <w:sz w:val="44"/>
          <w:szCs w:val="28"/>
          <w:lang w:eastAsia="en-US"/>
        </w:rPr>
        <w:t>Využití satelitních a senzorových dat v</w:t>
      </w:r>
      <w:r w:rsidR="00E35C40" w:rsidRPr="0017528C">
        <w:rPr>
          <w:b/>
          <w:bCs/>
          <w:sz w:val="44"/>
          <w:szCs w:val="28"/>
          <w:lang w:eastAsia="en-US"/>
        </w:rPr>
        <w:t> </w:t>
      </w:r>
      <w:r w:rsidRPr="0017528C">
        <w:rPr>
          <w:b/>
          <w:bCs/>
          <w:sz w:val="44"/>
          <w:szCs w:val="28"/>
          <w:lang w:eastAsia="en-US"/>
        </w:rPr>
        <w:t>praxi</w:t>
      </w:r>
      <w:r w:rsidR="00E35C40" w:rsidRPr="0017528C">
        <w:rPr>
          <w:b/>
          <w:bCs/>
          <w:sz w:val="44"/>
          <w:szCs w:val="28"/>
          <w:lang w:eastAsia="en-US"/>
        </w:rPr>
        <w:t xml:space="preserve"> </w:t>
      </w:r>
      <w:r w:rsidR="006A6133" w:rsidRPr="0017528C">
        <w:rPr>
          <w:b/>
          <w:bCs/>
          <w:sz w:val="44"/>
          <w:szCs w:val="28"/>
          <w:lang w:eastAsia="en-US"/>
        </w:rPr>
        <w:br/>
      </w:r>
      <w:r w:rsidRPr="00CA6DA6">
        <w:rPr>
          <w:b/>
          <w:bCs/>
          <w:sz w:val="28"/>
          <w:szCs w:val="28"/>
          <w:lang w:eastAsia="en-US"/>
        </w:rPr>
        <w:t>(představení pilotních aplikací nejen v Plzeňském kraji)</w:t>
      </w:r>
    </w:p>
    <w:p w14:paraId="77EE723B" w14:textId="4332E41D" w:rsidR="00583ADB" w:rsidRDefault="00583ADB" w:rsidP="008C0E91">
      <w:pPr>
        <w:rPr>
          <w:lang w:eastAsia="en-US"/>
        </w:rPr>
      </w:pPr>
    </w:p>
    <w:p w14:paraId="0D99284E" w14:textId="7CCA2EA1" w:rsidR="009E0B7B" w:rsidRDefault="00C96D85" w:rsidP="008C0E91">
      <w:pPr>
        <w:rPr>
          <w:lang w:eastAsia="en-US"/>
        </w:rPr>
      </w:pPr>
      <w:r>
        <w:rPr>
          <w:lang w:eastAsia="en-US"/>
        </w:rPr>
        <w:t>Seminář se koná dne 28.</w:t>
      </w:r>
      <w:r w:rsidR="009B045F">
        <w:rPr>
          <w:lang w:eastAsia="en-US"/>
        </w:rPr>
        <w:t xml:space="preserve"> </w:t>
      </w:r>
      <w:r>
        <w:rPr>
          <w:lang w:eastAsia="en-US"/>
        </w:rPr>
        <w:t>4.</w:t>
      </w:r>
      <w:r w:rsidR="009B045F">
        <w:rPr>
          <w:lang w:eastAsia="en-US"/>
        </w:rPr>
        <w:t xml:space="preserve"> </w:t>
      </w:r>
      <w:r>
        <w:rPr>
          <w:lang w:eastAsia="en-US"/>
        </w:rPr>
        <w:t>2022 v</w:t>
      </w:r>
      <w:r w:rsidR="009B045F">
        <w:rPr>
          <w:lang w:eastAsia="en-US"/>
        </w:rPr>
        <w:t>e Vzdělávacím centru Úhlava, o.p.s.</w:t>
      </w:r>
      <w:r>
        <w:rPr>
          <w:lang w:eastAsia="en-US"/>
        </w:rPr>
        <w:t xml:space="preserve"> v</w:t>
      </w:r>
      <w:r w:rsidR="009E0B7B">
        <w:rPr>
          <w:lang w:eastAsia="en-US"/>
        </w:rPr>
        <w:t> </w:t>
      </w:r>
      <w:r>
        <w:rPr>
          <w:lang w:eastAsia="en-US"/>
        </w:rPr>
        <w:t>Klatovech</w:t>
      </w:r>
      <w:r w:rsidR="009E0B7B">
        <w:rPr>
          <w:lang w:eastAsia="en-US"/>
        </w:rPr>
        <w:t xml:space="preserve">, Plánická 174 </w:t>
      </w:r>
      <w:r>
        <w:rPr>
          <w:lang w:eastAsia="en-US"/>
        </w:rPr>
        <w:t xml:space="preserve"> </w:t>
      </w:r>
    </w:p>
    <w:p w14:paraId="2C98D8AC" w14:textId="01B7B7B0" w:rsidR="009E0B7B" w:rsidRDefault="009E0B7B" w:rsidP="008C0E91">
      <w:pPr>
        <w:rPr>
          <w:lang w:eastAsia="en-US"/>
        </w:rPr>
      </w:pPr>
    </w:p>
    <w:p w14:paraId="07066A24" w14:textId="49A0FACD" w:rsidR="00C96D85" w:rsidRPr="009B045F" w:rsidRDefault="009E0B7B" w:rsidP="008C0E91">
      <w:pPr>
        <w:rPr>
          <w:b/>
          <w:bCs/>
          <w:lang w:eastAsia="en-US"/>
        </w:rPr>
      </w:pPr>
      <w:r w:rsidRPr="009B045F">
        <w:rPr>
          <w:b/>
          <w:bCs/>
          <w:lang w:eastAsia="en-US"/>
        </w:rPr>
        <w:t>P</w:t>
      </w:r>
      <w:r w:rsidR="00C96D85" w:rsidRPr="009B045F">
        <w:rPr>
          <w:b/>
          <w:bCs/>
          <w:lang w:eastAsia="en-US"/>
        </w:rPr>
        <w:t>rogram</w:t>
      </w:r>
      <w:r w:rsidRPr="009B045F">
        <w:rPr>
          <w:b/>
          <w:bCs/>
          <w:lang w:eastAsia="en-US"/>
        </w:rPr>
        <w:t>:</w:t>
      </w:r>
    </w:p>
    <w:p w14:paraId="53787495" w14:textId="69C6632D" w:rsidR="008C0E91" w:rsidRDefault="008C0E91" w:rsidP="008C0E91">
      <w:pPr>
        <w:rPr>
          <w:lang w:eastAsia="en-US"/>
        </w:rPr>
      </w:pPr>
      <w:r>
        <w:rPr>
          <w:lang w:eastAsia="en-US"/>
        </w:rPr>
        <w:t>9.00 – 9.10</w:t>
      </w:r>
      <w:r>
        <w:rPr>
          <w:lang w:eastAsia="en-US"/>
        </w:rPr>
        <w:tab/>
        <w:t>Zahájení a přivítání účastníků – Úhlava, o. p. s.</w:t>
      </w:r>
    </w:p>
    <w:p w14:paraId="36413E66" w14:textId="6CECDE8A" w:rsidR="008C0E91" w:rsidRDefault="008C0E91" w:rsidP="009B045F">
      <w:pPr>
        <w:ind w:left="1416" w:hanging="1416"/>
        <w:rPr>
          <w:lang w:eastAsia="en-US"/>
        </w:rPr>
      </w:pPr>
      <w:r>
        <w:rPr>
          <w:lang w:eastAsia="en-US"/>
        </w:rPr>
        <w:t>9.10 – 9.30</w:t>
      </w:r>
      <w:r>
        <w:rPr>
          <w:lang w:eastAsia="en-US"/>
        </w:rPr>
        <w:tab/>
        <w:t>Představení projektu MANDOLIN</w:t>
      </w:r>
      <w:r w:rsidR="003C529D">
        <w:rPr>
          <w:lang w:eastAsia="en-US"/>
        </w:rPr>
        <w:t xml:space="preserve"> a DIH</w:t>
      </w:r>
      <w:r w:rsidR="009E0B7B">
        <w:rPr>
          <w:lang w:eastAsia="en-US"/>
        </w:rPr>
        <w:t xml:space="preserve"> </w:t>
      </w:r>
      <w:r w:rsidR="003C529D">
        <w:rPr>
          <w:lang w:eastAsia="en-US"/>
        </w:rPr>
        <w:t>-</w:t>
      </w:r>
      <w:r w:rsidR="009E0B7B">
        <w:rPr>
          <w:lang w:eastAsia="en-US"/>
        </w:rPr>
        <w:t xml:space="preserve"> </w:t>
      </w:r>
      <w:proofErr w:type="spellStart"/>
      <w:r w:rsidR="003C529D">
        <w:rPr>
          <w:lang w:eastAsia="en-US"/>
        </w:rPr>
        <w:t>World</w:t>
      </w:r>
      <w:proofErr w:type="spellEnd"/>
      <w:r>
        <w:rPr>
          <w:lang w:eastAsia="en-US"/>
        </w:rPr>
        <w:t xml:space="preserve"> – Tomáš Mildorf </w:t>
      </w:r>
      <w:r w:rsidR="00F10D93">
        <w:rPr>
          <w:lang w:eastAsia="en-US"/>
        </w:rPr>
        <w:t>a</w:t>
      </w:r>
      <w:r>
        <w:rPr>
          <w:lang w:eastAsia="en-US"/>
        </w:rPr>
        <w:t xml:space="preserve"> Kristýna Čerbová</w:t>
      </w:r>
      <w:r w:rsidR="00683FD2">
        <w:rPr>
          <w:lang w:eastAsia="en-US"/>
        </w:rPr>
        <w:t>,</w:t>
      </w:r>
      <w:r w:rsidR="00F10D93">
        <w:rPr>
          <w:lang w:eastAsia="en-US"/>
        </w:rPr>
        <w:t xml:space="preserve"> </w:t>
      </w:r>
      <w:r w:rsidR="003C529D" w:rsidRPr="00B73416">
        <w:rPr>
          <w:rStyle w:val="Siln"/>
          <w:rFonts w:asciiTheme="minorHAnsi" w:hAnsiTheme="minorHAnsi" w:cstheme="minorHAnsi"/>
          <w:b w:val="0"/>
          <w:bCs w:val="0"/>
          <w:color w:val="373737"/>
          <w:bdr w:val="none" w:sz="0" w:space="0" w:color="auto" w:frame="1"/>
          <w:shd w:val="clear" w:color="auto" w:fill="FFFFFF"/>
        </w:rPr>
        <w:t>Plan4all z.s.</w:t>
      </w:r>
    </w:p>
    <w:p w14:paraId="10F1636E" w14:textId="0D4E8050" w:rsidR="008C0E91" w:rsidRDefault="008C0E91" w:rsidP="008C0E91">
      <w:pPr>
        <w:rPr>
          <w:lang w:eastAsia="en-US"/>
        </w:rPr>
      </w:pPr>
    </w:p>
    <w:p w14:paraId="4CDD9C69" w14:textId="31D8F9C7" w:rsidR="008C0E91" w:rsidRDefault="008C0E91" w:rsidP="008C0E91">
      <w:pPr>
        <w:rPr>
          <w:b/>
          <w:bCs/>
          <w:lang w:eastAsia="en-US"/>
        </w:rPr>
      </w:pPr>
      <w:r>
        <w:rPr>
          <w:b/>
          <w:bCs/>
          <w:lang w:eastAsia="en-US"/>
        </w:rPr>
        <w:t>Práce se satelitními daty</w:t>
      </w:r>
    </w:p>
    <w:p w14:paraId="6CC63864" w14:textId="562250BD" w:rsidR="008C0E91" w:rsidRDefault="008C0E91" w:rsidP="008C0E91">
      <w:pPr>
        <w:ind w:left="1416" w:hanging="1416"/>
        <w:rPr>
          <w:lang w:eastAsia="en-US"/>
        </w:rPr>
      </w:pPr>
      <w:r>
        <w:rPr>
          <w:lang w:eastAsia="en-US"/>
        </w:rPr>
        <w:t>9.30 – 9.50</w:t>
      </w:r>
      <w:r>
        <w:rPr>
          <w:lang w:eastAsia="en-US"/>
        </w:rPr>
        <w:tab/>
        <w:t>Zpracování dat Sentinel 2 a Sentinel 1 pro zemědělství</w:t>
      </w:r>
      <w:r w:rsidR="00BA46EA">
        <w:rPr>
          <w:lang w:eastAsia="en-US"/>
        </w:rPr>
        <w:t xml:space="preserve"> (</w:t>
      </w:r>
      <w:r w:rsidRPr="00D82BF7">
        <w:rPr>
          <w:i/>
          <w:iCs/>
          <w:lang w:eastAsia="en-US"/>
        </w:rPr>
        <w:t>Co nám data mohou přinést, jaké jsou problémy a výhody</w:t>
      </w:r>
      <w:r w:rsidR="00BA46EA">
        <w:rPr>
          <w:lang w:eastAsia="en-US"/>
        </w:rPr>
        <w:t>)</w:t>
      </w:r>
      <w:r>
        <w:rPr>
          <w:lang w:eastAsia="en-US"/>
        </w:rPr>
        <w:t xml:space="preserve"> </w:t>
      </w:r>
      <w:r w:rsidR="00982369">
        <w:rPr>
          <w:lang w:eastAsia="en-US"/>
        </w:rPr>
        <w:t>–</w:t>
      </w:r>
      <w:r>
        <w:rPr>
          <w:lang w:eastAsia="en-US"/>
        </w:rPr>
        <w:t xml:space="preserve"> Heřman</w:t>
      </w:r>
      <w:r w:rsidR="00982369">
        <w:rPr>
          <w:lang w:eastAsia="en-US"/>
        </w:rPr>
        <w:t xml:space="preserve"> </w:t>
      </w:r>
      <w:proofErr w:type="spellStart"/>
      <w:r w:rsidR="00982369">
        <w:rPr>
          <w:lang w:eastAsia="en-US"/>
        </w:rPr>
        <w:t>Šnevajs</w:t>
      </w:r>
      <w:proofErr w:type="spellEnd"/>
      <w:r>
        <w:rPr>
          <w:lang w:eastAsia="en-US"/>
        </w:rPr>
        <w:t xml:space="preserve"> </w:t>
      </w:r>
      <w:r w:rsidR="00862D1E">
        <w:rPr>
          <w:lang w:eastAsia="en-US"/>
        </w:rPr>
        <w:t xml:space="preserve">a </w:t>
      </w:r>
      <w:r>
        <w:rPr>
          <w:lang w:eastAsia="en-US"/>
        </w:rPr>
        <w:t xml:space="preserve">Karel </w:t>
      </w:r>
      <w:r w:rsidR="00BA46EA">
        <w:rPr>
          <w:lang w:eastAsia="en-US"/>
        </w:rPr>
        <w:t>Charvát</w:t>
      </w:r>
      <w:r w:rsidR="00683FD2">
        <w:rPr>
          <w:lang w:eastAsia="en-US"/>
        </w:rPr>
        <w:t>,</w:t>
      </w:r>
      <w:r w:rsidR="00862D1E">
        <w:rPr>
          <w:lang w:eastAsia="en-US"/>
        </w:rPr>
        <w:t xml:space="preserve"> </w:t>
      </w:r>
      <w:proofErr w:type="spellStart"/>
      <w:r w:rsidR="00862D1E">
        <w:rPr>
          <w:lang w:eastAsia="en-US"/>
        </w:rPr>
        <w:t>WirelessInfo</w:t>
      </w:r>
      <w:proofErr w:type="spellEnd"/>
    </w:p>
    <w:p w14:paraId="166A70D1" w14:textId="0B97FBD8" w:rsidR="00247ECF" w:rsidRDefault="008C0E91" w:rsidP="009B045F">
      <w:pPr>
        <w:ind w:right="-284"/>
        <w:rPr>
          <w:lang w:eastAsia="en-US"/>
        </w:rPr>
      </w:pPr>
      <w:r>
        <w:rPr>
          <w:lang w:eastAsia="en-US"/>
        </w:rPr>
        <w:t>9.50 – 10.</w:t>
      </w:r>
      <w:r w:rsidR="00982369">
        <w:rPr>
          <w:lang w:eastAsia="en-US"/>
        </w:rPr>
        <w:t>00</w:t>
      </w:r>
      <w:r>
        <w:rPr>
          <w:lang w:eastAsia="en-US"/>
        </w:rPr>
        <w:tab/>
        <w:t>Vygeneruj si sám své z</w:t>
      </w:r>
      <w:r w:rsidR="00A13736">
        <w:rPr>
          <w:lang w:eastAsia="en-US"/>
        </w:rPr>
        <w:t>ó</w:t>
      </w:r>
      <w:r>
        <w:rPr>
          <w:lang w:eastAsia="en-US"/>
        </w:rPr>
        <w:t xml:space="preserve">ny </w:t>
      </w:r>
      <w:r w:rsidR="00982369">
        <w:rPr>
          <w:lang w:eastAsia="en-US"/>
        </w:rPr>
        <w:t>–</w:t>
      </w:r>
      <w:r>
        <w:rPr>
          <w:lang w:eastAsia="en-US"/>
        </w:rPr>
        <w:t xml:space="preserve"> </w:t>
      </w:r>
      <w:r w:rsidR="00247ECF">
        <w:rPr>
          <w:lang w:eastAsia="en-US"/>
        </w:rPr>
        <w:t>Jan Macura</w:t>
      </w:r>
      <w:r w:rsidR="00683FD2">
        <w:rPr>
          <w:lang w:eastAsia="en-US"/>
        </w:rPr>
        <w:t>,</w:t>
      </w:r>
      <w:r w:rsidR="00247ECF">
        <w:rPr>
          <w:lang w:eastAsia="en-US"/>
        </w:rPr>
        <w:t xml:space="preserve"> </w:t>
      </w:r>
      <w:proofErr w:type="spellStart"/>
      <w:r w:rsidR="00247ECF" w:rsidRPr="00985930">
        <w:rPr>
          <w:lang w:eastAsia="en-US"/>
        </w:rPr>
        <w:t>Wirelessinfo</w:t>
      </w:r>
      <w:proofErr w:type="spellEnd"/>
      <w:r w:rsidR="00247ECF" w:rsidRPr="00985930">
        <w:rPr>
          <w:lang w:eastAsia="en-US"/>
        </w:rPr>
        <w:t xml:space="preserve"> </w:t>
      </w:r>
      <w:r w:rsidR="009B045F">
        <w:rPr>
          <w:lang w:eastAsia="en-US"/>
        </w:rPr>
        <w:t>/</w:t>
      </w:r>
      <w:r w:rsidR="00247ECF" w:rsidRPr="00985930">
        <w:rPr>
          <w:lang w:eastAsia="en-US"/>
        </w:rPr>
        <w:t xml:space="preserve"> </w:t>
      </w:r>
      <w:r w:rsidR="00247ECF" w:rsidRPr="009B045F">
        <w:rPr>
          <w:lang w:eastAsia="en-US"/>
        </w:rPr>
        <w:t xml:space="preserve">Dmitrij </w:t>
      </w:r>
      <w:proofErr w:type="spellStart"/>
      <w:r w:rsidR="00247ECF" w:rsidRPr="009B045F">
        <w:rPr>
          <w:lang w:eastAsia="en-US"/>
        </w:rPr>
        <w:t>Kožuch</w:t>
      </w:r>
      <w:proofErr w:type="spellEnd"/>
      <w:r w:rsidR="00247ECF" w:rsidRPr="009B045F">
        <w:rPr>
          <w:lang w:eastAsia="en-US"/>
        </w:rPr>
        <w:t>, Plan4All z.s.</w:t>
      </w:r>
    </w:p>
    <w:p w14:paraId="200475E1" w14:textId="692DA50B" w:rsidR="008C0E91" w:rsidRPr="009B045F" w:rsidRDefault="008C0E91">
      <w:pPr>
        <w:ind w:left="1416" w:hanging="1416"/>
        <w:rPr>
          <w:color w:val="FF0000"/>
          <w:lang w:eastAsia="en-US"/>
        </w:rPr>
      </w:pPr>
      <w:r>
        <w:rPr>
          <w:lang w:eastAsia="en-US"/>
        </w:rPr>
        <w:t>10.</w:t>
      </w:r>
      <w:r w:rsidR="00982369">
        <w:rPr>
          <w:lang w:eastAsia="en-US"/>
        </w:rPr>
        <w:t>0</w:t>
      </w:r>
      <w:r w:rsidR="00727168">
        <w:rPr>
          <w:lang w:eastAsia="en-US"/>
        </w:rPr>
        <w:t>0</w:t>
      </w:r>
      <w:r>
        <w:rPr>
          <w:lang w:eastAsia="en-US"/>
        </w:rPr>
        <w:t xml:space="preserve"> – 10.</w:t>
      </w:r>
      <w:r w:rsidR="00D82BF7">
        <w:rPr>
          <w:lang w:eastAsia="en-US"/>
        </w:rPr>
        <w:t>15</w:t>
      </w:r>
      <w:r>
        <w:rPr>
          <w:lang w:eastAsia="en-US"/>
        </w:rPr>
        <w:tab/>
        <w:t xml:space="preserve">Jak je možno zajistit sdílení a prodej satelitních  produktů pomocí technologie blockchain </w:t>
      </w:r>
      <w:r w:rsidR="00982369">
        <w:rPr>
          <w:lang w:eastAsia="en-US"/>
        </w:rPr>
        <w:t>–</w:t>
      </w:r>
      <w:r>
        <w:rPr>
          <w:lang w:eastAsia="en-US"/>
        </w:rPr>
        <w:t xml:space="preserve"> </w:t>
      </w:r>
      <w:r w:rsidR="00982369">
        <w:rPr>
          <w:lang w:eastAsia="en-US"/>
        </w:rPr>
        <w:t>Jiří Kvapil</w:t>
      </w:r>
      <w:r w:rsidR="00985930">
        <w:rPr>
          <w:lang w:eastAsia="en-US"/>
        </w:rPr>
        <w:t>,</w:t>
      </w:r>
      <w:r>
        <w:rPr>
          <w:lang w:eastAsia="en-US"/>
        </w:rPr>
        <w:t xml:space="preserve"> </w:t>
      </w:r>
      <w:proofErr w:type="spellStart"/>
      <w:r w:rsidR="001C38D5">
        <w:rPr>
          <w:lang w:eastAsia="en-US"/>
        </w:rPr>
        <w:t>Lesprojekt</w:t>
      </w:r>
      <w:proofErr w:type="spellEnd"/>
      <w:r w:rsidR="001C38D5">
        <w:rPr>
          <w:lang w:eastAsia="en-US"/>
        </w:rPr>
        <w:t xml:space="preserve"> – služby, s.r.o. </w:t>
      </w:r>
    </w:p>
    <w:p w14:paraId="662B0B4F" w14:textId="639BEA4A" w:rsidR="008C0E91" w:rsidRDefault="008C0E91" w:rsidP="008C0E91">
      <w:pPr>
        <w:ind w:left="1416" w:hanging="1416"/>
        <w:rPr>
          <w:lang w:eastAsia="en-US"/>
        </w:rPr>
      </w:pPr>
      <w:r>
        <w:rPr>
          <w:lang w:eastAsia="en-US"/>
        </w:rPr>
        <w:t>10.</w:t>
      </w:r>
      <w:r w:rsidR="00D82BF7">
        <w:rPr>
          <w:lang w:eastAsia="en-US"/>
        </w:rPr>
        <w:t>15</w:t>
      </w:r>
      <w:r>
        <w:rPr>
          <w:lang w:eastAsia="en-US"/>
        </w:rPr>
        <w:t xml:space="preserve"> – 10.45</w:t>
      </w:r>
      <w:r>
        <w:rPr>
          <w:lang w:eastAsia="en-US"/>
        </w:rPr>
        <w:tab/>
      </w:r>
      <w:proofErr w:type="spellStart"/>
      <w:r>
        <w:rPr>
          <w:lang w:eastAsia="en-US"/>
        </w:rPr>
        <w:t>FarmINSIDER</w:t>
      </w:r>
      <w:proofErr w:type="spellEnd"/>
      <w:r w:rsidR="00D82BF7">
        <w:rPr>
          <w:lang w:eastAsia="en-US"/>
        </w:rPr>
        <w:t xml:space="preserve"> </w:t>
      </w:r>
      <w:r>
        <w:rPr>
          <w:lang w:eastAsia="en-US"/>
        </w:rPr>
        <w:t>– platforma která integruje výsledky a m</w:t>
      </w:r>
      <w:r w:rsidR="00C96D85">
        <w:rPr>
          <w:lang w:eastAsia="en-US"/>
        </w:rPr>
        <w:t>eto</w:t>
      </w:r>
      <w:r>
        <w:rPr>
          <w:lang w:eastAsia="en-US"/>
        </w:rPr>
        <w:t>dy z výzkumu do aplikace pro koncov</w:t>
      </w:r>
      <w:r w:rsidR="00BA46EA">
        <w:rPr>
          <w:lang w:eastAsia="en-US"/>
        </w:rPr>
        <w:t>é</w:t>
      </w:r>
      <w:r>
        <w:rPr>
          <w:lang w:eastAsia="en-US"/>
        </w:rPr>
        <w:t xml:space="preserve"> uživatele -  </w:t>
      </w:r>
      <w:r w:rsidR="00D82BF7">
        <w:rPr>
          <w:lang w:eastAsia="en-US"/>
        </w:rPr>
        <w:t>Karel Charvát jr.</w:t>
      </w:r>
      <w:r w:rsidR="00985930">
        <w:rPr>
          <w:lang w:eastAsia="en-US"/>
        </w:rPr>
        <w:t>,</w:t>
      </w:r>
      <w:r w:rsidR="001C38D5">
        <w:rPr>
          <w:lang w:eastAsia="en-US"/>
        </w:rPr>
        <w:t xml:space="preserve"> </w:t>
      </w:r>
      <w:proofErr w:type="spellStart"/>
      <w:r w:rsidR="001C38D5">
        <w:rPr>
          <w:lang w:eastAsia="en-US"/>
        </w:rPr>
        <w:t>Lesprojekt</w:t>
      </w:r>
      <w:proofErr w:type="spellEnd"/>
      <w:r w:rsidR="001C38D5">
        <w:rPr>
          <w:lang w:eastAsia="en-US"/>
        </w:rPr>
        <w:t xml:space="preserve"> – služby, s.r.o.</w:t>
      </w:r>
    </w:p>
    <w:p w14:paraId="5E36774E" w14:textId="7A76A1F4" w:rsidR="008C0E91" w:rsidRPr="009B045F" w:rsidRDefault="008C0E91" w:rsidP="009B045F">
      <w:pPr>
        <w:spacing w:before="120"/>
        <w:rPr>
          <w:i/>
          <w:color w:val="FF0000"/>
          <w:lang w:eastAsia="en-US"/>
        </w:rPr>
      </w:pPr>
      <w:r w:rsidRPr="009B045F">
        <w:rPr>
          <w:i/>
          <w:lang w:eastAsia="en-US"/>
        </w:rPr>
        <w:t>10.45 – 1</w:t>
      </w:r>
      <w:r w:rsidR="00247ECF" w:rsidRPr="009B045F">
        <w:rPr>
          <w:i/>
          <w:lang w:eastAsia="en-US"/>
        </w:rPr>
        <w:t>0</w:t>
      </w:r>
      <w:r w:rsidRPr="009B045F">
        <w:rPr>
          <w:i/>
          <w:lang w:eastAsia="en-US"/>
        </w:rPr>
        <w:t>.</w:t>
      </w:r>
      <w:r w:rsidR="00247ECF" w:rsidRPr="009B045F">
        <w:rPr>
          <w:i/>
          <w:lang w:eastAsia="en-US"/>
        </w:rPr>
        <w:t>5</w:t>
      </w:r>
      <w:r w:rsidRPr="009B045F">
        <w:rPr>
          <w:i/>
          <w:lang w:eastAsia="en-US"/>
        </w:rPr>
        <w:t xml:space="preserve">5 </w:t>
      </w:r>
      <w:r w:rsidRPr="009B045F">
        <w:rPr>
          <w:i/>
          <w:lang w:eastAsia="en-US"/>
        </w:rPr>
        <w:tab/>
        <w:t>přestávka</w:t>
      </w:r>
      <w:r w:rsidR="002B0393" w:rsidRPr="009B045F">
        <w:rPr>
          <w:i/>
          <w:lang w:eastAsia="en-US"/>
        </w:rPr>
        <w:t xml:space="preserve"> na kávu</w:t>
      </w:r>
      <w:r w:rsidR="000C30BE" w:rsidRPr="009B045F">
        <w:rPr>
          <w:i/>
          <w:lang w:eastAsia="en-US"/>
        </w:rPr>
        <w:t xml:space="preserve"> </w:t>
      </w:r>
    </w:p>
    <w:p w14:paraId="75D4DAF8" w14:textId="03970CAE" w:rsidR="008C0E91" w:rsidRDefault="008C0E91" w:rsidP="008C0E91">
      <w:pPr>
        <w:rPr>
          <w:lang w:eastAsia="en-US"/>
        </w:rPr>
      </w:pPr>
    </w:p>
    <w:p w14:paraId="521B47AF" w14:textId="7137A3B1" w:rsidR="008C0E91" w:rsidRDefault="008C0E91" w:rsidP="008C0E91">
      <w:pPr>
        <w:rPr>
          <w:b/>
          <w:bCs/>
          <w:lang w:eastAsia="en-US"/>
        </w:rPr>
      </w:pPr>
      <w:r>
        <w:rPr>
          <w:b/>
          <w:bCs/>
          <w:lang w:eastAsia="en-US"/>
        </w:rPr>
        <w:t>Práce se senzory</w:t>
      </w:r>
    </w:p>
    <w:p w14:paraId="7B99D4D2" w14:textId="2F9BEB28" w:rsidR="008C0E91" w:rsidRDefault="00247ECF" w:rsidP="009B045F">
      <w:pPr>
        <w:ind w:left="1416" w:hanging="1416"/>
        <w:rPr>
          <w:lang w:eastAsia="en-US"/>
        </w:rPr>
      </w:pPr>
      <w:r>
        <w:rPr>
          <w:lang w:eastAsia="en-US"/>
        </w:rPr>
        <w:t xml:space="preserve">10.55 </w:t>
      </w:r>
      <w:r w:rsidR="008C0E91">
        <w:rPr>
          <w:lang w:eastAsia="en-US"/>
        </w:rPr>
        <w:t>– 11.</w:t>
      </w:r>
      <w:r>
        <w:rPr>
          <w:lang w:eastAsia="en-US"/>
        </w:rPr>
        <w:t>1</w:t>
      </w:r>
      <w:r w:rsidR="008C0E91">
        <w:rPr>
          <w:lang w:eastAsia="en-US"/>
        </w:rPr>
        <w:t>0</w:t>
      </w:r>
      <w:r w:rsidR="008C0E91">
        <w:rPr>
          <w:lang w:eastAsia="en-US"/>
        </w:rPr>
        <w:tab/>
      </w:r>
      <w:r w:rsidR="00C96D85">
        <w:rPr>
          <w:lang w:eastAsia="en-US"/>
        </w:rPr>
        <w:t>Představení použitých řešení v zemědělství a při dopravě potravin</w:t>
      </w:r>
      <w:r w:rsidR="00CD0445">
        <w:rPr>
          <w:lang w:eastAsia="en-US"/>
        </w:rPr>
        <w:t xml:space="preserve"> – Jaroslav</w:t>
      </w:r>
      <w:r w:rsidR="00982369">
        <w:rPr>
          <w:lang w:eastAsia="en-US"/>
        </w:rPr>
        <w:t xml:space="preserve"> </w:t>
      </w:r>
      <w:r w:rsidR="001C38D5">
        <w:rPr>
          <w:lang w:eastAsia="en-US"/>
        </w:rPr>
        <w:t>Š</w:t>
      </w:r>
      <w:r w:rsidR="00982369">
        <w:rPr>
          <w:lang w:eastAsia="en-US"/>
        </w:rPr>
        <w:t>mejkal</w:t>
      </w:r>
      <w:r w:rsidR="00985930">
        <w:rPr>
          <w:lang w:eastAsia="en-US"/>
        </w:rPr>
        <w:t>,</w:t>
      </w:r>
      <w:r w:rsidR="00BA46EA">
        <w:rPr>
          <w:lang w:eastAsia="en-US"/>
        </w:rPr>
        <w:t xml:space="preserve"> </w:t>
      </w:r>
      <w:proofErr w:type="spellStart"/>
      <w:r w:rsidR="001C38D5">
        <w:rPr>
          <w:lang w:eastAsia="en-US"/>
        </w:rPr>
        <w:t>Lesprojekt</w:t>
      </w:r>
      <w:proofErr w:type="spellEnd"/>
      <w:r w:rsidR="001C38D5">
        <w:rPr>
          <w:lang w:eastAsia="en-US"/>
        </w:rPr>
        <w:t xml:space="preserve"> – služby, s.r.o.</w:t>
      </w:r>
    </w:p>
    <w:p w14:paraId="201ED783" w14:textId="1232F473" w:rsidR="00247ECF" w:rsidRDefault="0061265B" w:rsidP="009B045F">
      <w:pPr>
        <w:ind w:left="1416" w:hanging="1416"/>
        <w:rPr>
          <w:lang w:eastAsia="en-US"/>
        </w:rPr>
      </w:pPr>
      <w:r>
        <w:rPr>
          <w:lang w:eastAsia="en-US"/>
        </w:rPr>
        <w:t>11.</w:t>
      </w:r>
      <w:r w:rsidR="00247ECF" w:rsidRPr="00985930">
        <w:rPr>
          <w:lang w:eastAsia="en-US"/>
        </w:rPr>
        <w:t>1</w:t>
      </w:r>
      <w:r w:rsidRPr="00985930">
        <w:rPr>
          <w:lang w:eastAsia="en-US"/>
        </w:rPr>
        <w:t>0 – 11</w:t>
      </w:r>
      <w:r w:rsidR="00C30A69" w:rsidRPr="00985930">
        <w:rPr>
          <w:lang w:eastAsia="en-US"/>
        </w:rPr>
        <w:t>.30</w:t>
      </w:r>
      <w:r w:rsidRPr="00985930">
        <w:rPr>
          <w:lang w:eastAsia="en-US"/>
        </w:rPr>
        <w:tab/>
      </w:r>
      <w:r w:rsidR="008C0E91" w:rsidRPr="00985930">
        <w:rPr>
          <w:lang w:eastAsia="en-US"/>
        </w:rPr>
        <w:t xml:space="preserve">Hardwarová řešení </w:t>
      </w:r>
      <w:r w:rsidR="008B7B30" w:rsidRPr="00985930">
        <w:rPr>
          <w:lang w:eastAsia="en-US"/>
        </w:rPr>
        <w:t xml:space="preserve">v zemědělství a při dopravě potravin </w:t>
      </w:r>
      <w:r w:rsidR="008C0E91" w:rsidRPr="00985930">
        <w:rPr>
          <w:lang w:eastAsia="en-US"/>
        </w:rPr>
        <w:t xml:space="preserve">– </w:t>
      </w:r>
      <w:proofErr w:type="spellStart"/>
      <w:r w:rsidR="008C0E91" w:rsidRPr="00985930">
        <w:rPr>
          <w:lang w:eastAsia="en-US"/>
        </w:rPr>
        <w:t>Agronode</w:t>
      </w:r>
      <w:proofErr w:type="spellEnd"/>
      <w:r w:rsidR="008C0E91" w:rsidRPr="00985930">
        <w:rPr>
          <w:lang w:eastAsia="en-US"/>
        </w:rPr>
        <w:t xml:space="preserve"> a </w:t>
      </w:r>
      <w:proofErr w:type="spellStart"/>
      <w:r w:rsidR="00CD0445" w:rsidRPr="00985930">
        <w:rPr>
          <w:lang w:eastAsia="en-US"/>
        </w:rPr>
        <w:t>Teltonika</w:t>
      </w:r>
      <w:proofErr w:type="spellEnd"/>
      <w:r w:rsidR="00CD0445" w:rsidRPr="00985930">
        <w:rPr>
          <w:lang w:eastAsia="en-US"/>
        </w:rPr>
        <w:t xml:space="preserve"> – </w:t>
      </w:r>
      <w:r w:rsidR="00247ECF" w:rsidRPr="009B045F">
        <w:rPr>
          <w:lang w:eastAsia="en-US"/>
        </w:rPr>
        <w:t>Marek Musil</w:t>
      </w:r>
      <w:r w:rsidR="00683FD2" w:rsidRPr="009B045F">
        <w:rPr>
          <w:lang w:eastAsia="en-US"/>
        </w:rPr>
        <w:t>,</w:t>
      </w:r>
      <w:r w:rsidR="00247ECF" w:rsidRPr="009B045F">
        <w:rPr>
          <w:lang w:eastAsia="en-US"/>
        </w:rPr>
        <w:t xml:space="preserve"> Czech Open </w:t>
      </w:r>
      <w:proofErr w:type="spellStart"/>
      <w:r w:rsidR="00247ECF" w:rsidRPr="009B045F">
        <w:rPr>
          <w:lang w:eastAsia="en-US"/>
        </w:rPr>
        <w:t>Solutions</w:t>
      </w:r>
      <w:proofErr w:type="spellEnd"/>
      <w:r w:rsidR="00247ECF" w:rsidRPr="009B045F">
        <w:rPr>
          <w:lang w:eastAsia="en-US"/>
        </w:rPr>
        <w:t xml:space="preserve"> Center spol. s r.o. </w:t>
      </w:r>
      <w:r w:rsidR="00247ECF" w:rsidRPr="00985930">
        <w:rPr>
          <w:lang w:eastAsia="en-US"/>
        </w:rPr>
        <w:t xml:space="preserve">a Jaroslav </w:t>
      </w:r>
      <w:r w:rsidR="00247ECF">
        <w:rPr>
          <w:lang w:eastAsia="en-US"/>
        </w:rPr>
        <w:t>Šmejkal</w:t>
      </w:r>
      <w:r w:rsidR="00683FD2">
        <w:rPr>
          <w:lang w:eastAsia="en-US"/>
        </w:rPr>
        <w:t>,</w:t>
      </w:r>
      <w:r w:rsidR="00247ECF">
        <w:rPr>
          <w:lang w:eastAsia="en-US"/>
        </w:rPr>
        <w:t xml:space="preserve"> </w:t>
      </w:r>
      <w:proofErr w:type="spellStart"/>
      <w:r w:rsidR="00247ECF">
        <w:rPr>
          <w:lang w:eastAsia="en-US"/>
        </w:rPr>
        <w:t>Lesprojekt</w:t>
      </w:r>
      <w:proofErr w:type="spellEnd"/>
      <w:r w:rsidR="00247ECF">
        <w:rPr>
          <w:lang w:eastAsia="en-US"/>
        </w:rPr>
        <w:t xml:space="preserve"> – služby, s.r.o.</w:t>
      </w:r>
    </w:p>
    <w:p w14:paraId="5AB97E3E" w14:textId="5A3CDA4B" w:rsidR="008C0E91" w:rsidRDefault="0061265B" w:rsidP="008C0E91">
      <w:pPr>
        <w:rPr>
          <w:lang w:eastAsia="en-US"/>
        </w:rPr>
      </w:pPr>
      <w:r>
        <w:rPr>
          <w:lang w:eastAsia="en-US"/>
        </w:rPr>
        <w:t>11.</w:t>
      </w:r>
      <w:r w:rsidR="00C30A69">
        <w:rPr>
          <w:lang w:eastAsia="en-US"/>
        </w:rPr>
        <w:t>3</w:t>
      </w:r>
      <w:r w:rsidR="00D82BF7">
        <w:rPr>
          <w:lang w:eastAsia="en-US"/>
        </w:rPr>
        <w:t>0</w:t>
      </w:r>
      <w:r>
        <w:rPr>
          <w:lang w:eastAsia="en-US"/>
        </w:rPr>
        <w:t xml:space="preserve"> – </w:t>
      </w:r>
      <w:r w:rsidR="00C30A69">
        <w:rPr>
          <w:lang w:eastAsia="en-US"/>
        </w:rPr>
        <w:t xml:space="preserve">11.40 </w:t>
      </w:r>
      <w:r>
        <w:rPr>
          <w:lang w:eastAsia="en-US"/>
        </w:rPr>
        <w:tab/>
      </w:r>
      <w:proofErr w:type="spellStart"/>
      <w:r w:rsidR="00D82BF7">
        <w:rPr>
          <w:lang w:eastAsia="en-US"/>
        </w:rPr>
        <w:t>Sen</w:t>
      </w:r>
      <w:r w:rsidR="00F210B1">
        <w:rPr>
          <w:lang w:eastAsia="en-US"/>
        </w:rPr>
        <w:t>s</w:t>
      </w:r>
      <w:r w:rsidR="00D82BF7">
        <w:rPr>
          <w:lang w:eastAsia="en-US"/>
        </w:rPr>
        <w:t>log</w:t>
      </w:r>
      <w:proofErr w:type="spellEnd"/>
      <w:r w:rsidR="00D82BF7">
        <w:rPr>
          <w:lang w:eastAsia="en-US"/>
        </w:rPr>
        <w:t xml:space="preserve"> – </w:t>
      </w:r>
      <w:r w:rsidR="008B7B30">
        <w:rPr>
          <w:lang w:eastAsia="en-US"/>
        </w:rPr>
        <w:t xml:space="preserve">řešení pro sběr senzorových dat - </w:t>
      </w:r>
      <w:r w:rsidR="00D82BF7">
        <w:rPr>
          <w:lang w:eastAsia="en-US"/>
        </w:rPr>
        <w:t>Michal Kepka</w:t>
      </w:r>
      <w:r w:rsidR="00683FD2">
        <w:rPr>
          <w:lang w:eastAsia="en-US"/>
        </w:rPr>
        <w:t>,</w:t>
      </w:r>
      <w:r w:rsidR="00F10D93">
        <w:rPr>
          <w:lang w:eastAsia="en-US"/>
        </w:rPr>
        <w:t xml:space="preserve"> ZČU v Plzni</w:t>
      </w:r>
    </w:p>
    <w:p w14:paraId="6FD0ADC9" w14:textId="74C82D95" w:rsidR="008C0E91" w:rsidRDefault="00C30A69" w:rsidP="0061265B">
      <w:pPr>
        <w:rPr>
          <w:rFonts w:eastAsia="Times New Roman"/>
          <w:lang w:eastAsia="en-US"/>
        </w:rPr>
      </w:pPr>
      <w:r>
        <w:rPr>
          <w:lang w:eastAsia="en-US"/>
        </w:rPr>
        <w:t xml:space="preserve">11.40 </w:t>
      </w:r>
      <w:r w:rsidR="0061265B">
        <w:rPr>
          <w:lang w:eastAsia="en-US"/>
        </w:rPr>
        <w:t>– 12.</w:t>
      </w:r>
      <w:r>
        <w:rPr>
          <w:lang w:eastAsia="en-US"/>
        </w:rPr>
        <w:t>0</w:t>
      </w:r>
      <w:r w:rsidR="0061265B">
        <w:rPr>
          <w:lang w:eastAsia="en-US"/>
        </w:rPr>
        <w:t>0</w:t>
      </w:r>
      <w:r w:rsidR="0061265B">
        <w:rPr>
          <w:lang w:eastAsia="en-US"/>
        </w:rPr>
        <w:tab/>
      </w:r>
      <w:r w:rsidR="008C0E91">
        <w:rPr>
          <w:lang w:eastAsia="en-US"/>
        </w:rPr>
        <w:t>Aplikace pro pr</w:t>
      </w:r>
      <w:r w:rsidR="00D82BF7">
        <w:rPr>
          <w:lang w:eastAsia="en-US"/>
        </w:rPr>
        <w:t>á</w:t>
      </w:r>
      <w:r w:rsidR="008C0E91">
        <w:rPr>
          <w:lang w:eastAsia="en-US"/>
        </w:rPr>
        <w:t xml:space="preserve">ci se </w:t>
      </w:r>
      <w:r w:rsidR="00CD0445">
        <w:rPr>
          <w:lang w:eastAsia="en-US"/>
        </w:rPr>
        <w:t xml:space="preserve">senzory </w:t>
      </w:r>
      <w:r w:rsidR="00D82BF7">
        <w:rPr>
          <w:lang w:eastAsia="en-US"/>
        </w:rPr>
        <w:t>(</w:t>
      </w:r>
      <w:r w:rsidR="00CD0445">
        <w:rPr>
          <w:lang w:eastAsia="en-US"/>
        </w:rPr>
        <w:t>IE20</w:t>
      </w:r>
      <w:r w:rsidR="00D82BF7">
        <w:rPr>
          <w:lang w:eastAsia="en-US"/>
        </w:rPr>
        <w:t>,</w:t>
      </w:r>
      <w:r w:rsidR="008C0E91">
        <w:rPr>
          <w:rFonts w:eastAsia="Times New Roman"/>
          <w:lang w:eastAsia="en-US"/>
        </w:rPr>
        <w:t xml:space="preserve"> </w:t>
      </w:r>
      <w:r w:rsidR="00D82BF7">
        <w:rPr>
          <w:rFonts w:eastAsia="Times New Roman"/>
          <w:lang w:eastAsia="en-US"/>
        </w:rPr>
        <w:t>Das</w:t>
      </w:r>
      <w:r w:rsidR="00985930">
        <w:rPr>
          <w:rFonts w:eastAsia="Times New Roman"/>
          <w:lang w:eastAsia="en-US"/>
        </w:rPr>
        <w:t>h</w:t>
      </w:r>
      <w:r w:rsidR="00D82BF7">
        <w:rPr>
          <w:rFonts w:eastAsia="Times New Roman"/>
          <w:lang w:eastAsia="en-US"/>
        </w:rPr>
        <w:t>board) – Michal Kepka</w:t>
      </w:r>
      <w:r w:rsidR="00683FD2">
        <w:rPr>
          <w:rFonts w:eastAsia="Times New Roman"/>
          <w:lang w:eastAsia="en-US"/>
        </w:rPr>
        <w:t>,</w:t>
      </w:r>
      <w:r w:rsidR="00F10D93">
        <w:rPr>
          <w:rFonts w:eastAsia="Times New Roman"/>
          <w:lang w:eastAsia="en-US"/>
        </w:rPr>
        <w:t xml:space="preserve"> ZČU v Plzni</w:t>
      </w:r>
    </w:p>
    <w:p w14:paraId="74972D1E" w14:textId="3E899967" w:rsidR="00C30A69" w:rsidRPr="009B045F" w:rsidRDefault="00C30A69" w:rsidP="009B045F">
      <w:pPr>
        <w:spacing w:before="120"/>
        <w:rPr>
          <w:i/>
          <w:lang w:eastAsia="en-US"/>
        </w:rPr>
      </w:pPr>
      <w:r w:rsidRPr="009B045F">
        <w:rPr>
          <w:i/>
          <w:lang w:eastAsia="en-US"/>
        </w:rPr>
        <w:t>12.</w:t>
      </w:r>
      <w:r w:rsidR="006E5E3E" w:rsidRPr="009B045F">
        <w:rPr>
          <w:i/>
          <w:lang w:eastAsia="en-US"/>
        </w:rPr>
        <w:t>0</w:t>
      </w:r>
      <w:r w:rsidRPr="009B045F">
        <w:rPr>
          <w:i/>
          <w:lang w:eastAsia="en-US"/>
        </w:rPr>
        <w:t>0 – 12.</w:t>
      </w:r>
      <w:r w:rsidR="006E5E3E" w:rsidRPr="009B045F">
        <w:rPr>
          <w:i/>
          <w:lang w:eastAsia="en-US"/>
        </w:rPr>
        <w:t>20    přestávka na občerstvení</w:t>
      </w:r>
    </w:p>
    <w:p w14:paraId="410F07C4" w14:textId="575658ED" w:rsidR="00C30A69" w:rsidRDefault="00C30A69" w:rsidP="008C0E91">
      <w:pPr>
        <w:ind w:left="360"/>
        <w:rPr>
          <w:lang w:eastAsia="en-US"/>
        </w:rPr>
      </w:pPr>
    </w:p>
    <w:p w14:paraId="312831C2" w14:textId="4F9B68D5" w:rsidR="008C0E91" w:rsidRDefault="008C0E91" w:rsidP="0061265B">
      <w:pPr>
        <w:rPr>
          <w:b/>
          <w:bCs/>
          <w:lang w:eastAsia="en-US"/>
        </w:rPr>
      </w:pPr>
      <w:r>
        <w:rPr>
          <w:b/>
          <w:bCs/>
          <w:lang w:eastAsia="en-US"/>
        </w:rPr>
        <w:t>Podpora pro lo</w:t>
      </w:r>
      <w:r w:rsidR="00982369">
        <w:rPr>
          <w:b/>
          <w:bCs/>
          <w:lang w:eastAsia="en-US"/>
        </w:rPr>
        <w:t>k</w:t>
      </w:r>
      <w:r>
        <w:rPr>
          <w:b/>
          <w:bCs/>
          <w:lang w:eastAsia="en-US"/>
        </w:rPr>
        <w:t>ální prodej</w:t>
      </w:r>
    </w:p>
    <w:p w14:paraId="6E09AF46" w14:textId="3B60CDFD" w:rsidR="008C0E91" w:rsidRDefault="0061265B" w:rsidP="008C0E91">
      <w:pPr>
        <w:rPr>
          <w:lang w:eastAsia="en-US"/>
        </w:rPr>
      </w:pPr>
      <w:r>
        <w:rPr>
          <w:lang w:eastAsia="en-US"/>
        </w:rPr>
        <w:t>12.20 – 12.</w:t>
      </w:r>
      <w:r w:rsidR="00D82BF7">
        <w:rPr>
          <w:lang w:eastAsia="en-US"/>
        </w:rPr>
        <w:t>35</w:t>
      </w:r>
      <w:r>
        <w:rPr>
          <w:lang w:eastAsia="en-US"/>
        </w:rPr>
        <w:tab/>
      </w:r>
      <w:r w:rsidR="00D82BF7">
        <w:rPr>
          <w:lang w:eastAsia="en-US"/>
        </w:rPr>
        <w:t>Regionální speciality a Atlas regionálních specialit – Petr Horák</w:t>
      </w:r>
      <w:r w:rsidR="00683FD2">
        <w:rPr>
          <w:lang w:eastAsia="en-US"/>
        </w:rPr>
        <w:t>,</w:t>
      </w:r>
      <w:r w:rsidR="00996830">
        <w:rPr>
          <w:lang w:eastAsia="en-US"/>
        </w:rPr>
        <w:t xml:space="preserve"> </w:t>
      </w:r>
      <w:proofErr w:type="spellStart"/>
      <w:r w:rsidR="00996830">
        <w:rPr>
          <w:lang w:eastAsia="en-US"/>
        </w:rPr>
        <w:t>WirelessInfo</w:t>
      </w:r>
      <w:proofErr w:type="spellEnd"/>
    </w:p>
    <w:p w14:paraId="0495FB6E" w14:textId="7F86ED8A" w:rsidR="008C0E91" w:rsidRPr="00996830" w:rsidRDefault="0061265B" w:rsidP="009B045F">
      <w:pPr>
        <w:ind w:left="708" w:hanging="708"/>
        <w:rPr>
          <w:lang w:eastAsia="en-US"/>
        </w:rPr>
      </w:pPr>
      <w:r w:rsidRPr="00996830">
        <w:rPr>
          <w:lang w:eastAsia="en-US"/>
        </w:rPr>
        <w:t>12.</w:t>
      </w:r>
      <w:r w:rsidR="00D82BF7" w:rsidRPr="00996830">
        <w:rPr>
          <w:lang w:eastAsia="en-US"/>
        </w:rPr>
        <w:t>35</w:t>
      </w:r>
      <w:r w:rsidRPr="00996830">
        <w:rPr>
          <w:lang w:eastAsia="en-US"/>
        </w:rPr>
        <w:t xml:space="preserve"> - </w:t>
      </w:r>
      <w:r w:rsidRPr="00996830">
        <w:rPr>
          <w:lang w:eastAsia="en-US"/>
        </w:rPr>
        <w:tab/>
      </w:r>
      <w:r w:rsidR="00D82BF7" w:rsidRPr="00996830">
        <w:rPr>
          <w:lang w:eastAsia="en-US"/>
        </w:rPr>
        <w:t>12.45</w:t>
      </w:r>
      <w:r w:rsidRPr="00996830">
        <w:rPr>
          <w:lang w:eastAsia="en-US"/>
        </w:rPr>
        <w:tab/>
      </w:r>
      <w:r w:rsidR="008F1678" w:rsidRPr="00996830">
        <w:rPr>
          <w:lang w:eastAsia="en-US"/>
        </w:rPr>
        <w:t>Prodej regionálních specialit (e-shop) – Radana Šašková</w:t>
      </w:r>
      <w:r w:rsidR="00683FD2">
        <w:rPr>
          <w:lang w:eastAsia="en-US"/>
        </w:rPr>
        <w:t>,</w:t>
      </w:r>
      <w:r w:rsidR="008F1678" w:rsidRPr="00996830">
        <w:rPr>
          <w:lang w:eastAsia="en-US"/>
        </w:rPr>
        <w:t xml:space="preserve"> </w:t>
      </w:r>
      <w:r w:rsidR="00996830" w:rsidRPr="00996830">
        <w:rPr>
          <w:lang w:eastAsia="en-US"/>
        </w:rPr>
        <w:t>Úhlava</w:t>
      </w:r>
      <w:r w:rsidR="009B045F">
        <w:rPr>
          <w:lang w:eastAsia="en-US"/>
        </w:rPr>
        <w:t>,</w:t>
      </w:r>
      <w:r w:rsidR="00996830" w:rsidRPr="00996830">
        <w:rPr>
          <w:lang w:eastAsia="en-US"/>
        </w:rPr>
        <w:t xml:space="preserve"> o.p.s.</w:t>
      </w:r>
      <w:r w:rsidR="009B045F">
        <w:rPr>
          <w:lang w:eastAsia="en-US"/>
        </w:rPr>
        <w:t>,</w:t>
      </w:r>
      <w:r w:rsidR="00996830" w:rsidRPr="00996830">
        <w:rPr>
          <w:lang w:eastAsia="en-US"/>
        </w:rPr>
        <w:t xml:space="preserve"> a</w:t>
      </w:r>
      <w:r w:rsidR="008F1678" w:rsidRPr="00996830">
        <w:rPr>
          <w:lang w:eastAsia="en-US"/>
        </w:rPr>
        <w:t xml:space="preserve"> Tomáš</w:t>
      </w:r>
      <w:r w:rsidR="00985930">
        <w:rPr>
          <w:lang w:eastAsia="en-US"/>
        </w:rPr>
        <w:br/>
      </w:r>
      <w:r w:rsidR="006E1810">
        <w:rPr>
          <w:lang w:eastAsia="en-US"/>
        </w:rPr>
        <w:t xml:space="preserve"> </w:t>
      </w:r>
      <w:r w:rsidR="00985930">
        <w:rPr>
          <w:lang w:eastAsia="en-US"/>
        </w:rPr>
        <w:tab/>
      </w:r>
      <w:r w:rsidR="008F1678" w:rsidRPr="00996830">
        <w:rPr>
          <w:lang w:eastAsia="en-US"/>
        </w:rPr>
        <w:t>Zelený</w:t>
      </w:r>
      <w:r w:rsidR="006E1810">
        <w:rPr>
          <w:lang w:eastAsia="en-US"/>
        </w:rPr>
        <w:t>,</w:t>
      </w:r>
      <w:r w:rsidR="00971529">
        <w:rPr>
          <w:lang w:eastAsia="en-US"/>
        </w:rPr>
        <w:t xml:space="preserve"> </w:t>
      </w:r>
      <w:proofErr w:type="spellStart"/>
      <w:r w:rsidR="00985930">
        <w:rPr>
          <w:lang w:eastAsia="en-US"/>
        </w:rPr>
        <w:t>Šumavaprodukt</w:t>
      </w:r>
      <w:proofErr w:type="spellEnd"/>
      <w:r w:rsidR="00985930">
        <w:rPr>
          <w:lang w:eastAsia="en-US"/>
        </w:rPr>
        <w:t>, s.r.o.</w:t>
      </w:r>
    </w:p>
    <w:p w14:paraId="64F62702" w14:textId="49E9C871" w:rsidR="008C0E91" w:rsidRDefault="00D82BF7" w:rsidP="00D82BF7">
      <w:pPr>
        <w:rPr>
          <w:lang w:eastAsia="en-US"/>
        </w:rPr>
      </w:pPr>
      <w:r>
        <w:rPr>
          <w:lang w:eastAsia="en-US"/>
        </w:rPr>
        <w:t>12.45 – 13.00</w:t>
      </w:r>
      <w:r>
        <w:rPr>
          <w:lang w:eastAsia="en-US"/>
        </w:rPr>
        <w:tab/>
      </w:r>
      <w:r w:rsidR="008C0E91">
        <w:rPr>
          <w:lang w:eastAsia="en-US"/>
        </w:rPr>
        <w:t>Jak  dál</w:t>
      </w:r>
      <w:r w:rsidR="009B045F">
        <w:rPr>
          <w:lang w:eastAsia="en-US"/>
        </w:rPr>
        <w:t>?</w:t>
      </w:r>
      <w:r w:rsidR="008C0E91">
        <w:rPr>
          <w:lang w:eastAsia="en-US"/>
        </w:rPr>
        <w:t xml:space="preserve"> </w:t>
      </w:r>
      <w:r w:rsidR="00CD0445">
        <w:rPr>
          <w:lang w:eastAsia="en-US"/>
        </w:rPr>
        <w:t>– Karel Charvát</w:t>
      </w:r>
      <w:r w:rsidR="00996830">
        <w:rPr>
          <w:lang w:eastAsia="en-US"/>
        </w:rPr>
        <w:t xml:space="preserve"> </w:t>
      </w:r>
      <w:proofErr w:type="spellStart"/>
      <w:r w:rsidR="00996830">
        <w:rPr>
          <w:lang w:eastAsia="en-US"/>
        </w:rPr>
        <w:t>WirelessInfo</w:t>
      </w:r>
      <w:proofErr w:type="spellEnd"/>
    </w:p>
    <w:p w14:paraId="6119C1A9" w14:textId="5BDD94E9" w:rsidR="00465745" w:rsidRDefault="00465745" w:rsidP="008C0E91"/>
    <w:p w14:paraId="7653B31A" w14:textId="352CB7AE" w:rsidR="009B045F" w:rsidRDefault="008B7B30" w:rsidP="009B045F">
      <w:pPr>
        <w:spacing w:after="120"/>
        <w:jc w:val="both"/>
      </w:pPr>
      <w:r>
        <w:t>Seminář je určen majitelům, manažerům a dalším vedoucím a organizačním pracovníkům zemědělských podniků, výrobcům a distributorům a pracovníků</w:t>
      </w:r>
      <w:r w:rsidR="00DA26AF">
        <w:t>m</w:t>
      </w:r>
      <w:r>
        <w:t xml:space="preserve"> obchodu s potravinami s vlastní logistikou.</w:t>
      </w:r>
      <w:r w:rsidR="00971529">
        <w:t xml:space="preserve"> </w:t>
      </w:r>
    </w:p>
    <w:p w14:paraId="6E5B43C1" w14:textId="0F440AE7" w:rsidR="00996830" w:rsidRDefault="00996830" w:rsidP="009B045F">
      <w:pPr>
        <w:spacing w:after="120"/>
        <w:jc w:val="both"/>
      </w:pPr>
      <w:r>
        <w:t xml:space="preserve">Vzhledem k aktuální pandemické situaci mohou být některé příspěvky prezentovány on-line formou. </w:t>
      </w:r>
    </w:p>
    <w:p w14:paraId="1890A38B" w14:textId="237FAE2D" w:rsidR="009B045F" w:rsidRPr="009B045F" w:rsidRDefault="009B045F" w:rsidP="009B045F">
      <w:pPr>
        <w:spacing w:after="120"/>
        <w:jc w:val="both"/>
        <w:rPr>
          <w:b/>
        </w:rPr>
      </w:pPr>
      <w:r w:rsidRPr="009B045F">
        <w:rPr>
          <w:b/>
          <w:i/>
          <w:iCs/>
        </w:rPr>
        <w:t xml:space="preserve">Neopomeňte se k účasti </w:t>
      </w:r>
      <w:hyperlink r:id="rId7" w:history="1">
        <w:r w:rsidRPr="00ED1B09">
          <w:rPr>
            <w:rStyle w:val="Hypertextovodkaz"/>
            <w:b/>
            <w:i/>
            <w:iCs/>
          </w:rPr>
          <w:t>zaregistrovat</w:t>
        </w:r>
      </w:hyperlink>
      <w:r w:rsidRPr="009B045F">
        <w:rPr>
          <w:b/>
          <w:i/>
          <w:iCs/>
        </w:rPr>
        <w:t xml:space="preserve">, prosím. </w:t>
      </w:r>
    </w:p>
    <w:p w14:paraId="23183D8F" w14:textId="77777777" w:rsidR="00985930" w:rsidRDefault="00985930" w:rsidP="008B7B30">
      <w:pPr>
        <w:jc w:val="both"/>
      </w:pPr>
    </w:p>
    <w:p w14:paraId="52EF2E6B" w14:textId="45ABBEBD" w:rsidR="00DA26AF" w:rsidRDefault="00DA26AF" w:rsidP="008B7B30">
      <w:pPr>
        <w:jc w:val="both"/>
      </w:pPr>
    </w:p>
    <w:p w14:paraId="5E2CA840" w14:textId="30AFBEDD" w:rsidR="001F6293" w:rsidRPr="008C0E91" w:rsidRDefault="00B31214" w:rsidP="009B045F">
      <w:pPr>
        <w:jc w:val="both"/>
      </w:pPr>
      <w:r w:rsidRPr="009B045F">
        <w:rPr>
          <w:i/>
        </w:rPr>
        <w:t>Seminář se koná za finanční podpory projektu DIH-</w:t>
      </w:r>
      <w:proofErr w:type="spellStart"/>
      <w:r w:rsidRPr="009B045F">
        <w:rPr>
          <w:i/>
        </w:rPr>
        <w:t>World</w:t>
      </w:r>
      <w:proofErr w:type="spellEnd"/>
      <w:r w:rsidRPr="009B045F">
        <w:rPr>
          <w:i/>
        </w:rPr>
        <w:t xml:space="preserve"> financovan</w:t>
      </w:r>
      <w:r w:rsidR="00E35C40" w:rsidRPr="009B045F">
        <w:rPr>
          <w:i/>
        </w:rPr>
        <w:t>ého</w:t>
      </w:r>
      <w:r w:rsidRPr="009B045F">
        <w:rPr>
          <w:i/>
        </w:rPr>
        <w:t xml:space="preserve"> v rámci evropského programu H2020, grantová dohoda č. 952176</w:t>
      </w:r>
      <w:r w:rsidR="001D0587" w:rsidRPr="009B045F">
        <w:rPr>
          <w:i/>
          <w:color w:val="FF0000"/>
        </w:rPr>
        <w:t xml:space="preserve"> </w:t>
      </w:r>
    </w:p>
    <w:sectPr w:rsidR="001F6293" w:rsidRPr="008C0E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12BC" w14:textId="77777777" w:rsidR="001E338B" w:rsidRDefault="001E338B" w:rsidP="003C529D">
      <w:r>
        <w:separator/>
      </w:r>
    </w:p>
  </w:endnote>
  <w:endnote w:type="continuationSeparator" w:id="0">
    <w:p w14:paraId="7D61FAD2" w14:textId="77777777" w:rsidR="001E338B" w:rsidRDefault="001E338B" w:rsidP="003C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E965" w14:textId="20E23CED" w:rsidR="00C211F9" w:rsidRDefault="001E338B">
    <w:pPr>
      <w:pStyle w:val="Zpat"/>
    </w:pPr>
    <w:r>
      <w:rPr>
        <w:noProof/>
      </w:rPr>
      <w:pict w14:anchorId="6DDBB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7.95pt;width:505.8pt;height:34.2pt;z-index:251662336;mso-position-horizontal:center;mso-position-horizontal-relative:text;mso-position-vertical:absolute;mso-position-vertical-relative:text">
          <v:imagedata r:id="rId1" o:title="logolink_mandol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D8E1" w14:textId="77777777" w:rsidR="001E338B" w:rsidRDefault="001E338B" w:rsidP="003C529D">
      <w:r>
        <w:separator/>
      </w:r>
    </w:p>
  </w:footnote>
  <w:footnote w:type="continuationSeparator" w:id="0">
    <w:p w14:paraId="4B317E6E" w14:textId="77777777" w:rsidR="001E338B" w:rsidRDefault="001E338B" w:rsidP="003C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7731" w14:textId="4AE85751" w:rsidR="003C529D" w:rsidRDefault="003C529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33F708" wp14:editId="693B5A1F">
          <wp:simplePos x="0" y="0"/>
          <wp:positionH relativeFrom="column">
            <wp:posOffset>-69215</wp:posOffset>
          </wp:positionH>
          <wp:positionV relativeFrom="paragraph">
            <wp:posOffset>-342900</wp:posOffset>
          </wp:positionV>
          <wp:extent cx="2076450" cy="1038225"/>
          <wp:effectExtent l="0" t="0" r="0" b="0"/>
          <wp:wrapTight wrapText="bothSides">
            <wp:wrapPolygon edited="0">
              <wp:start x="12286" y="7134"/>
              <wp:lineTo x="198" y="7927"/>
              <wp:lineTo x="198" y="13475"/>
              <wp:lineTo x="12286" y="14268"/>
              <wp:lineTo x="13673" y="14268"/>
              <wp:lineTo x="21204" y="13475"/>
              <wp:lineTo x="21204" y="7927"/>
              <wp:lineTo x="13475" y="7134"/>
              <wp:lineTo x="12286" y="7134"/>
            </wp:wrapPolygon>
          </wp:wrapTight>
          <wp:docPr id="1" name="Obrázek 1" descr="DIH-World – I4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H-World – I4M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060"/>
    <w:multiLevelType w:val="hybridMultilevel"/>
    <w:tmpl w:val="3C480640"/>
    <w:lvl w:ilvl="0" w:tplc="4DFC40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644E9"/>
    <w:multiLevelType w:val="hybridMultilevel"/>
    <w:tmpl w:val="C4B28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1219">
    <w:abstractNumId w:val="1"/>
  </w:num>
  <w:num w:numId="2" w16cid:durableId="143127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1"/>
    <w:rsid w:val="00084F6A"/>
    <w:rsid w:val="000C30BE"/>
    <w:rsid w:val="001052B4"/>
    <w:rsid w:val="001700E6"/>
    <w:rsid w:val="0017528C"/>
    <w:rsid w:val="001A04C3"/>
    <w:rsid w:val="001C38D5"/>
    <w:rsid w:val="001D0587"/>
    <w:rsid w:val="001E338B"/>
    <w:rsid w:val="001F38B8"/>
    <w:rsid w:val="001F6293"/>
    <w:rsid w:val="00247ECF"/>
    <w:rsid w:val="002B0393"/>
    <w:rsid w:val="002D6DFF"/>
    <w:rsid w:val="003C529D"/>
    <w:rsid w:val="00465745"/>
    <w:rsid w:val="00583ADB"/>
    <w:rsid w:val="0061265B"/>
    <w:rsid w:val="006235F1"/>
    <w:rsid w:val="00683FD2"/>
    <w:rsid w:val="00695814"/>
    <w:rsid w:val="006A6133"/>
    <w:rsid w:val="006E1810"/>
    <w:rsid w:val="006E5E3E"/>
    <w:rsid w:val="00727168"/>
    <w:rsid w:val="007F2180"/>
    <w:rsid w:val="008422B7"/>
    <w:rsid w:val="00862D1E"/>
    <w:rsid w:val="0088602A"/>
    <w:rsid w:val="008B7B30"/>
    <w:rsid w:val="008C0E91"/>
    <w:rsid w:val="008F1678"/>
    <w:rsid w:val="00923852"/>
    <w:rsid w:val="009670AC"/>
    <w:rsid w:val="00971529"/>
    <w:rsid w:val="00982369"/>
    <w:rsid w:val="00985930"/>
    <w:rsid w:val="00996830"/>
    <w:rsid w:val="009B045F"/>
    <w:rsid w:val="009E0B7B"/>
    <w:rsid w:val="00A13736"/>
    <w:rsid w:val="00AA4401"/>
    <w:rsid w:val="00B10D8F"/>
    <w:rsid w:val="00B2370B"/>
    <w:rsid w:val="00B31214"/>
    <w:rsid w:val="00B73416"/>
    <w:rsid w:val="00BA46EA"/>
    <w:rsid w:val="00C211F9"/>
    <w:rsid w:val="00C30A69"/>
    <w:rsid w:val="00C83400"/>
    <w:rsid w:val="00C96D85"/>
    <w:rsid w:val="00CA6DA6"/>
    <w:rsid w:val="00CD0445"/>
    <w:rsid w:val="00D82BF7"/>
    <w:rsid w:val="00DA26AF"/>
    <w:rsid w:val="00E35C40"/>
    <w:rsid w:val="00E6090E"/>
    <w:rsid w:val="00ED1B09"/>
    <w:rsid w:val="00EE374F"/>
    <w:rsid w:val="00F10D93"/>
    <w:rsid w:val="00F210B1"/>
    <w:rsid w:val="00F3411F"/>
    <w:rsid w:val="00F64828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67F4"/>
  <w15:chartTrackingRefBased/>
  <w15:docId w15:val="{7467A7D6-4217-47AE-8D46-449EABDB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E9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E91"/>
    <w:pPr>
      <w:ind w:left="720"/>
    </w:pPr>
  </w:style>
  <w:style w:type="character" w:styleId="Siln">
    <w:name w:val="Strong"/>
    <w:basedOn w:val="Standardnpsmoodstavce"/>
    <w:uiPriority w:val="22"/>
    <w:qFormat/>
    <w:rsid w:val="00B7341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C52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529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29D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1F9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1B0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83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yEuUz5WSvMxRqtS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Klatovy Úhlava o.p.s.</dc:creator>
  <cp:keywords/>
  <dc:description/>
  <cp:lastModifiedBy>Ivo Šašek</cp:lastModifiedBy>
  <cp:revision>2</cp:revision>
  <dcterms:created xsi:type="dcterms:W3CDTF">2022-04-10T08:07:00Z</dcterms:created>
  <dcterms:modified xsi:type="dcterms:W3CDTF">2022-04-10T08:07:00Z</dcterms:modified>
</cp:coreProperties>
</file>